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D2" w:rsidRPr="00FC21D2" w:rsidRDefault="00FC21D2" w:rsidP="00FC21D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C21D2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FC21D2" w:rsidRPr="00FC21D2" w:rsidRDefault="00FC21D2" w:rsidP="00FC21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C21D2">
        <w:rPr>
          <w:rFonts w:ascii="Times New Roman" w:hAnsi="Times New Roman"/>
          <w:b/>
          <w:color w:val="000000"/>
          <w:sz w:val="28"/>
        </w:rPr>
        <w:t>Министерство образования Московской области</w:t>
      </w:r>
    </w:p>
    <w:p w:rsidR="00FC21D2" w:rsidRPr="00FC21D2" w:rsidRDefault="00FC21D2" w:rsidP="00FC21D2">
      <w:pPr>
        <w:spacing w:after="0" w:line="408" w:lineRule="auto"/>
        <w:ind w:left="-567" w:right="-284"/>
        <w:jc w:val="center"/>
      </w:pPr>
      <w:r w:rsidRPr="00FC21D2">
        <w:rPr>
          <w:rFonts w:ascii="Times New Roman" w:hAnsi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</w:p>
    <w:p w:rsidR="00FC21D2" w:rsidRPr="00FC21D2" w:rsidRDefault="00FC21D2" w:rsidP="00FC21D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C21D2">
        <w:rPr>
          <w:rFonts w:ascii="Times New Roman" w:hAnsi="Times New Roman" w:cs="Times New Roman"/>
          <w:b/>
          <w:color w:val="000000"/>
          <w:sz w:val="28"/>
          <w:szCs w:val="28"/>
        </w:rPr>
        <w:t>МБОУ Одинцовская гимназия № 11</w:t>
      </w:r>
    </w:p>
    <w:p w:rsidR="00FC21D2" w:rsidRPr="00FC21D2" w:rsidRDefault="00FC21D2" w:rsidP="00FC21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FC21D2" w:rsidRPr="00FC21D2" w:rsidTr="005B1668">
        <w:tc>
          <w:tcPr>
            <w:tcW w:w="3119" w:type="dxa"/>
          </w:tcPr>
          <w:p w:rsidR="00FC21D2" w:rsidRPr="00FC21D2" w:rsidRDefault="00FC21D2" w:rsidP="00FC21D2">
            <w:pPr>
              <w:tabs>
                <w:tab w:val="left" w:pos="2582"/>
              </w:tabs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</w:p>
          <w:p w:rsidR="00FC21D2" w:rsidRPr="00FC21D2" w:rsidRDefault="00FC21D2" w:rsidP="00FC21D2">
            <w:pPr>
              <w:tabs>
                <w:tab w:val="left" w:pos="2582"/>
              </w:tabs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 учителей точных наук</w:t>
            </w:r>
          </w:p>
          <w:p w:rsidR="00FC21D2" w:rsidRPr="00FC21D2" w:rsidRDefault="00FC21D2" w:rsidP="00FC21D2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 Фархутдинова Г. Г.</w:t>
            </w:r>
          </w:p>
          <w:p w:rsidR="00FC21D2" w:rsidRPr="00FC21D2" w:rsidRDefault="00FC21D2" w:rsidP="00FC21D2">
            <w:pPr>
              <w:tabs>
                <w:tab w:val="left" w:pos="25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6 от 27.06.2025</w:t>
            </w:r>
          </w:p>
          <w:p w:rsidR="00FC21D2" w:rsidRPr="00FC21D2" w:rsidRDefault="00FC21D2" w:rsidP="00FC21D2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21D2" w:rsidRPr="00FC21D2" w:rsidRDefault="00FC21D2" w:rsidP="00FC21D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FC21D2" w:rsidRPr="00FC21D2" w:rsidRDefault="00FC21D2" w:rsidP="00FC21D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FC21D2" w:rsidRPr="00FC21D2" w:rsidRDefault="00FC21D2" w:rsidP="00FC21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Тамаровская</w:t>
            </w:r>
            <w:proofErr w:type="spellEnd"/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FC21D2" w:rsidRPr="00FC21D2" w:rsidRDefault="00FC21D2" w:rsidP="00FC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6 от 30.06.2025</w:t>
            </w:r>
          </w:p>
          <w:p w:rsidR="00FC21D2" w:rsidRPr="00FC21D2" w:rsidRDefault="00FC21D2" w:rsidP="00FC21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21D2" w:rsidRPr="00FC21D2" w:rsidRDefault="00FC21D2" w:rsidP="00FC21D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FC21D2" w:rsidRPr="00FC21D2" w:rsidRDefault="00FC21D2" w:rsidP="00FC21D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Одинцовской гимназии № 11</w:t>
            </w:r>
          </w:p>
          <w:p w:rsidR="00FC21D2" w:rsidRPr="00FC21D2" w:rsidRDefault="00FC21D2" w:rsidP="00FC21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____________Драчева Н.Ю. Приказ № 155 от 01.07.2025 г</w:t>
            </w:r>
          </w:p>
          <w:p w:rsidR="00FC21D2" w:rsidRPr="00FC21D2" w:rsidRDefault="00FC21D2" w:rsidP="00FC21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21D2" w:rsidRPr="00FC21D2" w:rsidRDefault="00FC21D2" w:rsidP="00FC21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C21D2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C21D2" w:rsidRPr="00FC21D2" w:rsidRDefault="00FC21D2" w:rsidP="00FC21D2">
      <w:pPr>
        <w:spacing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C21D2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</w:t>
      </w:r>
    </w:p>
    <w:p w:rsidR="00FC21D2" w:rsidRPr="00FC21D2" w:rsidRDefault="00FC21D2" w:rsidP="00FC21D2">
      <w:pPr>
        <w:pStyle w:val="a4"/>
        <w:spacing w:after="160"/>
        <w:jc w:val="center"/>
        <w:rPr>
          <w:rFonts w:ascii="Times New Roman" w:hAnsi="Times New Roman"/>
          <w:b/>
          <w:sz w:val="28"/>
          <w:szCs w:val="28"/>
        </w:rPr>
      </w:pPr>
      <w:r w:rsidRPr="00FC21D2">
        <w:rPr>
          <w:rFonts w:ascii="Times New Roman" w:hAnsi="Times New Roman"/>
          <w:b/>
          <w:sz w:val="28"/>
          <w:szCs w:val="28"/>
        </w:rPr>
        <w:t xml:space="preserve">«Медиакоммуникации в Московской области» </w:t>
      </w:r>
      <w:bookmarkStart w:id="0" w:name="_GoBack"/>
      <w:bookmarkEnd w:id="0"/>
    </w:p>
    <w:p w:rsidR="00FC21D2" w:rsidRPr="00FC21D2" w:rsidRDefault="00FC21D2" w:rsidP="00FC21D2">
      <w:pPr>
        <w:pStyle w:val="a4"/>
        <w:spacing w:after="160"/>
        <w:jc w:val="center"/>
        <w:rPr>
          <w:rFonts w:ascii="Times New Roman" w:hAnsi="Times New Roman"/>
          <w:b/>
          <w:sz w:val="28"/>
          <w:szCs w:val="28"/>
        </w:rPr>
      </w:pPr>
      <w:r w:rsidRPr="00FC21D2">
        <w:rPr>
          <w:rFonts w:ascii="Times New Roman" w:hAnsi="Times New Roman"/>
          <w:b/>
          <w:sz w:val="28"/>
          <w:szCs w:val="28"/>
        </w:rPr>
        <w:t>(10</w:t>
      </w:r>
      <w:r w:rsidRPr="00FC21D2">
        <w:rPr>
          <w:rFonts w:ascii="Times New Roman" w:hAnsi="Times New Roman"/>
          <w:b/>
          <w:sz w:val="28"/>
          <w:szCs w:val="28"/>
        </w:rPr>
        <w:t xml:space="preserve"> - 11</w:t>
      </w:r>
      <w:r w:rsidRPr="00FC21D2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FC21D2" w:rsidRPr="00FC21D2" w:rsidRDefault="00FC21D2" w:rsidP="00FC21D2">
      <w:pPr>
        <w:pStyle w:val="a4"/>
        <w:spacing w:after="160"/>
        <w:jc w:val="center"/>
        <w:rPr>
          <w:rFonts w:ascii="Times New Roman" w:hAnsi="Times New Roman"/>
          <w:b/>
          <w:sz w:val="28"/>
          <w:szCs w:val="28"/>
        </w:rPr>
      </w:pPr>
      <w:r w:rsidRPr="00FC21D2">
        <w:rPr>
          <w:rFonts w:ascii="Times New Roman" w:hAnsi="Times New Roman"/>
          <w:b/>
          <w:sz w:val="28"/>
          <w:szCs w:val="28"/>
        </w:rPr>
        <w:t>Направление: гуманитарно-социальное</w:t>
      </w:r>
    </w:p>
    <w:p w:rsidR="00FC21D2" w:rsidRPr="00FC21D2" w:rsidRDefault="00FC21D2" w:rsidP="00FC21D2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C21D2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10 – 11 классов </w:t>
      </w:r>
    </w:p>
    <w:p w:rsidR="00FC21D2" w:rsidRPr="00FC21D2" w:rsidRDefault="00FC21D2" w:rsidP="00FC21D2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C21D2" w:rsidRPr="00FC21D2" w:rsidRDefault="00FC21D2" w:rsidP="00FC21D2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A670D" w:rsidRPr="00F4249D" w:rsidRDefault="003A670D" w:rsidP="003A670D">
      <w:pPr>
        <w:pStyle w:val="1"/>
        <w:ind w:left="612" w:right="884"/>
        <w:jc w:val="center"/>
        <w:rPr>
          <w:sz w:val="24"/>
          <w:szCs w:val="24"/>
        </w:rPr>
      </w:pPr>
    </w:p>
    <w:p w:rsidR="003A670D" w:rsidRDefault="003A670D" w:rsidP="003A670D">
      <w:pPr>
        <w:pStyle w:val="a4"/>
        <w:rPr>
          <w:rFonts w:ascii="Times New Roman" w:hAnsi="Times New Roman"/>
          <w:b/>
          <w:bCs/>
          <w:szCs w:val="24"/>
        </w:rPr>
      </w:pPr>
    </w:p>
    <w:p w:rsidR="00FC21D2" w:rsidRDefault="00FC21D2" w:rsidP="003A670D">
      <w:pPr>
        <w:pStyle w:val="a4"/>
        <w:rPr>
          <w:rFonts w:ascii="Times New Roman" w:hAnsi="Times New Roman"/>
          <w:b/>
          <w:bCs/>
          <w:szCs w:val="24"/>
        </w:rPr>
      </w:pPr>
    </w:p>
    <w:p w:rsidR="00FC21D2" w:rsidRPr="00F4249D" w:rsidRDefault="00FC21D2" w:rsidP="003A670D">
      <w:pPr>
        <w:pStyle w:val="a4"/>
        <w:rPr>
          <w:rFonts w:ascii="Times New Roman" w:hAnsi="Times New Roman"/>
          <w:b/>
          <w:bCs/>
          <w:szCs w:val="24"/>
        </w:rPr>
      </w:pPr>
    </w:p>
    <w:p w:rsidR="003A670D" w:rsidRPr="00F4249D" w:rsidRDefault="003A670D" w:rsidP="003A670D">
      <w:pPr>
        <w:pStyle w:val="a4"/>
        <w:rPr>
          <w:rFonts w:ascii="Times New Roman" w:hAnsi="Times New Roman"/>
          <w:szCs w:val="24"/>
        </w:rPr>
      </w:pPr>
    </w:p>
    <w:p w:rsidR="003A670D" w:rsidRPr="003A670D" w:rsidRDefault="003A670D" w:rsidP="003A67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0D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специальному курсу «Медиакоммуникации в Московской области» для 10 класса разработана в соответствии с:</w:t>
      </w:r>
    </w:p>
    <w:p w:rsidR="003A670D" w:rsidRPr="003A670D" w:rsidRDefault="003A670D" w:rsidP="003A67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0D">
        <w:rPr>
          <w:rFonts w:ascii="Times New Roman" w:hAnsi="Times New Roman" w:cs="Times New Roman"/>
          <w:sz w:val="28"/>
          <w:szCs w:val="28"/>
        </w:rPr>
        <w:t xml:space="preserve">Федеральным Законом РФ от 29.12.2012 г. № 273 "Об образовании в Российской Федерации" (в действующей редакции); </w:t>
      </w:r>
    </w:p>
    <w:p w:rsidR="003A670D" w:rsidRPr="003A670D" w:rsidRDefault="003A670D" w:rsidP="003A67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0D">
        <w:rPr>
          <w:rFonts w:ascii="Times New Roman" w:hAnsi="Times New Roman" w:cs="Times New Roman"/>
          <w:sz w:val="28"/>
          <w:szCs w:val="28"/>
        </w:rPr>
        <w:t xml:space="preserve">Концепцией развития дополнительного образования детей от 04.09.2014 г. № 1726-р; </w:t>
      </w:r>
    </w:p>
    <w:p w:rsidR="003A670D" w:rsidRPr="003A670D" w:rsidRDefault="003A670D" w:rsidP="003A67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0D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дополнениями); </w:t>
      </w:r>
    </w:p>
    <w:p w:rsidR="003A670D" w:rsidRPr="003A670D" w:rsidRDefault="003A670D" w:rsidP="003A67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0D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</w:t>
      </w:r>
      <w:proofErr w:type="spellStart"/>
      <w:r w:rsidRPr="003A670D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3A670D">
        <w:rPr>
          <w:rFonts w:ascii="Times New Roman" w:hAnsi="Times New Roman" w:cs="Times New Roman"/>
          <w:sz w:val="28"/>
          <w:szCs w:val="28"/>
        </w:rPr>
        <w:t xml:space="preserve"> правила и нормативы СанПиН 2.4.4.3172-14); </w:t>
      </w:r>
    </w:p>
    <w:p w:rsidR="003A670D" w:rsidRPr="003A670D" w:rsidRDefault="003A670D" w:rsidP="003A67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0D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РФ от 18.11.2015 г. № 09-3242 "О направлении информации" (вместе с "Методическими рекомендациями по проектированию дополнительных общеразвивающих программ, включая </w:t>
      </w:r>
      <w:proofErr w:type="spellStart"/>
      <w:r w:rsidRPr="003A670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3A670D">
        <w:rPr>
          <w:rFonts w:ascii="Times New Roman" w:hAnsi="Times New Roman" w:cs="Times New Roman"/>
          <w:sz w:val="28"/>
          <w:szCs w:val="28"/>
        </w:rPr>
        <w:t xml:space="preserve"> программы".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Цели: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>Познакомить участников с основами функционирования и роли социальны</w:t>
      </w:r>
      <w:r>
        <w:rPr>
          <w:rFonts w:ascii="Times New Roman" w:hAnsi="Times New Roman"/>
          <w:sz w:val="28"/>
          <w:szCs w:val="28"/>
        </w:rPr>
        <w:t>х медиа в современном обществе.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 Разработать у участников навыки эффективного использования социальных медиа для личных и профессиональных целей.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Освоить принципы создания качественного и привлекательного контента для различных социальных платформ.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Познакомить с основными методами продвижения и взаимодействия в социальных сетях.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lastRenderedPageBreak/>
        <w:t xml:space="preserve">Обучить анализу и оптимизации контента с целью достижения наилучших результатов.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Задачи: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Освоение основных понятий и терминов, связанных с социальными медиа и цифровой средой.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Разработка понимания роли социальных медиа в современном обществе, их влияния на культуру и коммуникации.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Практическое обучение созданию разнообразного контента: текстового, графического, видео и интерактивного.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Освоение навыков продвижения и взаимодействия с аудиторией в различных социальных сетях.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Изучение правовых аспектов использования социальных медиа, включая авторское право и защиту данных.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Развитие навыков анализа эффективности контента и оптимизации стратегий для достижения поставленных целей.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Применение мультимедийных технологий для создания привлекательного контента.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Развитие критического мышления при оценке информации, размещенной в социальных медиа.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Обучение коммуникационным навыкам для эффективного общения и взаимодействия с пользователями социальных сетей.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Способствование развитию личных и профессиональных компетенций в области цифровой грамотности и </w:t>
      </w:r>
      <w:proofErr w:type="spellStart"/>
      <w:r w:rsidRPr="00C946DD">
        <w:rPr>
          <w:rFonts w:ascii="Times New Roman" w:hAnsi="Times New Roman"/>
          <w:sz w:val="28"/>
          <w:szCs w:val="28"/>
        </w:rPr>
        <w:t>медиаэтики</w:t>
      </w:r>
      <w:proofErr w:type="spellEnd"/>
      <w:r w:rsidRPr="00C946DD">
        <w:rPr>
          <w:rFonts w:ascii="Times New Roman" w:hAnsi="Times New Roman"/>
          <w:sz w:val="28"/>
          <w:szCs w:val="28"/>
        </w:rPr>
        <w:t xml:space="preserve">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0D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конкретизирует содержание предметных тем, даёт распределение учебных часов по разделам и темам курса. Программа рассчитана на 1 учебный час в неделю/34 часа в год. </w:t>
      </w:r>
    </w:p>
    <w:p w:rsidR="003A670D" w:rsidRP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70D">
        <w:rPr>
          <w:rFonts w:ascii="Times New Roman" w:hAnsi="Times New Roman"/>
          <w:sz w:val="28"/>
          <w:szCs w:val="28"/>
        </w:rPr>
        <w:t>Планируемые результаты освоения программы «</w:t>
      </w:r>
      <w:proofErr w:type="spellStart"/>
      <w:r w:rsidRPr="003A670D">
        <w:rPr>
          <w:rFonts w:ascii="Times New Roman" w:hAnsi="Times New Roman"/>
          <w:sz w:val="28"/>
          <w:szCs w:val="28"/>
        </w:rPr>
        <w:t>медиакоммуникации</w:t>
      </w:r>
      <w:proofErr w:type="spellEnd"/>
      <w:r w:rsidRPr="003A670D">
        <w:rPr>
          <w:rFonts w:ascii="Times New Roman" w:hAnsi="Times New Roman"/>
          <w:sz w:val="28"/>
          <w:szCs w:val="28"/>
        </w:rPr>
        <w:t xml:space="preserve"> в московской области» 10 класс</w:t>
      </w:r>
      <w:r>
        <w:rPr>
          <w:rFonts w:ascii="Times New Roman" w:hAnsi="Times New Roman"/>
          <w:sz w:val="28"/>
          <w:szCs w:val="28"/>
        </w:rPr>
        <w:t>: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Личные навыки: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Цифровая грамотность: Участники будут уверенно ориентироваться в цифровой среде, понимать основные термины и концепции, связанные с социальными медиа.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6DD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C946DD">
        <w:rPr>
          <w:rFonts w:ascii="Times New Roman" w:hAnsi="Times New Roman"/>
          <w:sz w:val="28"/>
          <w:szCs w:val="28"/>
        </w:rPr>
        <w:t xml:space="preserve">: Участники научатся эффективно управлять своим временем в </w:t>
      </w:r>
      <w:proofErr w:type="spellStart"/>
      <w:r w:rsidRPr="00C946DD">
        <w:rPr>
          <w:rFonts w:ascii="Times New Roman" w:hAnsi="Times New Roman"/>
          <w:sz w:val="28"/>
          <w:szCs w:val="28"/>
        </w:rPr>
        <w:t>онлайнмире</w:t>
      </w:r>
      <w:proofErr w:type="spellEnd"/>
      <w:r w:rsidRPr="00C946DD">
        <w:rPr>
          <w:rFonts w:ascii="Times New Roman" w:hAnsi="Times New Roman"/>
          <w:sz w:val="28"/>
          <w:szCs w:val="28"/>
        </w:rPr>
        <w:t xml:space="preserve">, соблюдать баланс между онлайн-и офлайн-активностями.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Креативность и </w:t>
      </w:r>
      <w:proofErr w:type="spellStart"/>
      <w:r w:rsidRPr="00C946DD">
        <w:rPr>
          <w:rFonts w:ascii="Times New Roman" w:hAnsi="Times New Roman"/>
          <w:sz w:val="28"/>
          <w:szCs w:val="28"/>
        </w:rPr>
        <w:t>инновативность</w:t>
      </w:r>
      <w:proofErr w:type="spellEnd"/>
      <w:r w:rsidRPr="00C946DD">
        <w:rPr>
          <w:rFonts w:ascii="Times New Roman" w:hAnsi="Times New Roman"/>
          <w:sz w:val="28"/>
          <w:szCs w:val="28"/>
        </w:rPr>
        <w:t>: Участники смогут развивать творческие навыки, создавать уникал</w:t>
      </w:r>
      <w:r>
        <w:rPr>
          <w:rFonts w:ascii="Times New Roman" w:hAnsi="Times New Roman"/>
          <w:sz w:val="28"/>
          <w:szCs w:val="28"/>
        </w:rPr>
        <w:t>ьный и привлекательный контент.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Предметные навыки: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Создание контента: Участники научатся создавать разнообразный контент: фотографии, видео, тексты, интерактивные посты.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Продвижение и взаимодействие: Участники будут владеть навыками продвижения своего контента, взаимодействия с аудиторией и участием в онлайн-сообществах.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Анализ и оптимизация: Участники научатся анализировать эффективность своего контента, выявлять успешные стратегии и корректировать подходы для лучших результатов.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6D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C946DD">
        <w:rPr>
          <w:rFonts w:ascii="Times New Roman" w:hAnsi="Times New Roman"/>
          <w:sz w:val="28"/>
          <w:szCs w:val="28"/>
        </w:rPr>
        <w:t xml:space="preserve"> навыки: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lastRenderedPageBreak/>
        <w:t xml:space="preserve">Информационная грамотность: Участники научатся критически оценивать и фильтровать информацию, различать надежные и ненадежные источники.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 xml:space="preserve">Коммуникационные навыки: Участники разовьют навыки эффективного общения в онлайн-среде, умение выражать свои мысли четко и доходчиво. </w:t>
      </w:r>
    </w:p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6DD">
        <w:rPr>
          <w:rFonts w:ascii="Times New Roman" w:hAnsi="Times New Roman"/>
          <w:sz w:val="28"/>
          <w:szCs w:val="28"/>
        </w:rPr>
        <w:t>Проектное мышление: Участники смогут применять принципы проектного подхода при создании контента, продвижении и анализе результатов</w:t>
      </w:r>
      <w:r>
        <w:rPr>
          <w:rFonts w:ascii="Times New Roman" w:hAnsi="Times New Roman"/>
          <w:sz w:val="28"/>
          <w:szCs w:val="28"/>
        </w:rPr>
        <w:t>.</w:t>
      </w:r>
    </w:p>
    <w:p w:rsidR="00E3766D" w:rsidRDefault="003A670D" w:rsidP="003A670D">
      <w:pPr>
        <w:spacing w:line="360" w:lineRule="auto"/>
        <w:ind w:firstLine="708"/>
        <w:jc w:val="both"/>
      </w:pPr>
      <w:r w:rsidRPr="003A670D">
        <w:rPr>
          <w:rFonts w:ascii="Times New Roman" w:hAnsi="Times New Roman" w:cs="Times New Roman"/>
          <w:sz w:val="28"/>
          <w:szCs w:val="28"/>
        </w:rPr>
        <w:t>Содержание программы «Медиакоммуникации в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6018"/>
        <w:gridCol w:w="1843"/>
      </w:tblGrid>
      <w:tr w:rsidR="003A670D" w:rsidTr="003A670D">
        <w:tc>
          <w:tcPr>
            <w:tcW w:w="498" w:type="dxa"/>
          </w:tcPr>
          <w:p w:rsidR="003A670D" w:rsidRPr="007757D5" w:rsidRDefault="003A670D" w:rsidP="001E75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7D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18" w:type="dxa"/>
          </w:tcPr>
          <w:p w:rsidR="003A670D" w:rsidRPr="007757D5" w:rsidRDefault="003A670D" w:rsidP="001E75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7D5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43" w:type="dxa"/>
          </w:tcPr>
          <w:p w:rsidR="003A670D" w:rsidRPr="007757D5" w:rsidRDefault="003A670D" w:rsidP="001E75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7D5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3A670D" w:rsidTr="003A670D">
        <w:tc>
          <w:tcPr>
            <w:tcW w:w="498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18" w:type="dxa"/>
          </w:tcPr>
          <w:p w:rsidR="003A670D" w:rsidRDefault="003A670D" w:rsidP="003A67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7D5">
              <w:rPr>
                <w:rFonts w:ascii="Times New Roman" w:hAnsi="Times New Roman"/>
                <w:sz w:val="28"/>
                <w:szCs w:val="28"/>
              </w:rPr>
              <w:t>Понимание 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7D5">
              <w:rPr>
                <w:rFonts w:ascii="Times New Roman" w:hAnsi="Times New Roman"/>
                <w:sz w:val="28"/>
                <w:szCs w:val="28"/>
              </w:rPr>
              <w:t>социальных медиа</w:t>
            </w:r>
          </w:p>
        </w:tc>
        <w:tc>
          <w:tcPr>
            <w:tcW w:w="1843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70D" w:rsidTr="003A670D">
        <w:tc>
          <w:tcPr>
            <w:tcW w:w="498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8" w:type="dxa"/>
          </w:tcPr>
          <w:p w:rsidR="003A670D" w:rsidRDefault="003A670D" w:rsidP="003A67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7D5">
              <w:rPr>
                <w:rFonts w:ascii="Times New Roman" w:hAnsi="Times New Roman"/>
                <w:sz w:val="28"/>
                <w:szCs w:val="28"/>
              </w:rPr>
              <w:t>Эффективное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7D5">
              <w:rPr>
                <w:rFonts w:ascii="Times New Roman" w:hAnsi="Times New Roman"/>
                <w:sz w:val="28"/>
                <w:szCs w:val="28"/>
              </w:rPr>
              <w:t>взаимодействие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7D5">
              <w:rPr>
                <w:rFonts w:ascii="Times New Roman" w:hAnsi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1843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70D" w:rsidTr="003A670D">
        <w:tc>
          <w:tcPr>
            <w:tcW w:w="498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18" w:type="dxa"/>
          </w:tcPr>
          <w:p w:rsidR="003A670D" w:rsidRDefault="003A670D" w:rsidP="001E75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7D5">
              <w:rPr>
                <w:rFonts w:ascii="Times New Roman" w:hAnsi="Times New Roman"/>
                <w:sz w:val="28"/>
                <w:szCs w:val="28"/>
              </w:rPr>
              <w:t>Творчество и контент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A670D" w:rsidTr="003A670D">
        <w:tc>
          <w:tcPr>
            <w:tcW w:w="498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18" w:type="dxa"/>
          </w:tcPr>
          <w:p w:rsidR="003A670D" w:rsidRDefault="003A670D" w:rsidP="003A67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7D5">
              <w:rPr>
                <w:rFonts w:ascii="Times New Roman" w:hAnsi="Times New Roman"/>
                <w:sz w:val="28"/>
                <w:szCs w:val="28"/>
              </w:rPr>
              <w:t>Безопасность и этика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онлайн-мире</w:t>
            </w:r>
          </w:p>
        </w:tc>
        <w:tc>
          <w:tcPr>
            <w:tcW w:w="1843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670D" w:rsidTr="003A670D">
        <w:tc>
          <w:tcPr>
            <w:tcW w:w="498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18" w:type="dxa"/>
          </w:tcPr>
          <w:p w:rsidR="003A670D" w:rsidRDefault="003A670D" w:rsidP="003A67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757D5">
              <w:rPr>
                <w:rFonts w:ascii="Times New Roman" w:hAnsi="Times New Roman"/>
                <w:sz w:val="28"/>
                <w:szCs w:val="28"/>
              </w:rPr>
              <w:t>Продвижение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контента</w:t>
            </w:r>
          </w:p>
        </w:tc>
        <w:tc>
          <w:tcPr>
            <w:tcW w:w="1843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A670D" w:rsidTr="003A670D">
        <w:tc>
          <w:tcPr>
            <w:tcW w:w="498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18" w:type="dxa"/>
          </w:tcPr>
          <w:p w:rsidR="003A670D" w:rsidRDefault="003A670D" w:rsidP="001E75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Мультимедийные навыки</w:t>
            </w:r>
          </w:p>
        </w:tc>
        <w:tc>
          <w:tcPr>
            <w:tcW w:w="1843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A670D" w:rsidTr="003A670D">
        <w:tc>
          <w:tcPr>
            <w:tcW w:w="498" w:type="dxa"/>
          </w:tcPr>
          <w:p w:rsidR="003A670D" w:rsidRDefault="003A670D" w:rsidP="001E75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8" w:type="dxa"/>
          </w:tcPr>
          <w:p w:rsidR="003A670D" w:rsidRPr="003A670D" w:rsidRDefault="003A670D" w:rsidP="003A670D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A670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3A670D" w:rsidRPr="003A670D" w:rsidRDefault="003A670D" w:rsidP="003A670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670D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3A670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670D" w:rsidRPr="00C22255" w:rsidRDefault="003A670D" w:rsidP="003A670D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22255">
        <w:rPr>
          <w:rFonts w:ascii="Times New Roman" w:hAnsi="Times New Roman"/>
          <w:b/>
          <w:sz w:val="28"/>
          <w:szCs w:val="28"/>
        </w:rPr>
        <w:t>Учебно-методические пособия и материалы для программы</w:t>
      </w:r>
      <w:r>
        <w:rPr>
          <w:rFonts w:ascii="Times New Roman" w:hAnsi="Times New Roman"/>
          <w:b/>
          <w:sz w:val="28"/>
          <w:szCs w:val="28"/>
        </w:rPr>
        <w:t xml:space="preserve"> «Медиакоммуникации в Московской области»: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>Электронные ресурсы: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 xml:space="preserve">Веб-сайты с образцами успешных </w:t>
      </w:r>
      <w:proofErr w:type="spellStart"/>
      <w:r w:rsidRPr="00C22255">
        <w:rPr>
          <w:rFonts w:ascii="Times New Roman" w:hAnsi="Times New Roman"/>
          <w:sz w:val="28"/>
          <w:szCs w:val="28"/>
        </w:rPr>
        <w:t>медиапроектов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22255">
        <w:rPr>
          <w:rFonts w:ascii="Times New Roman" w:hAnsi="Times New Roman"/>
          <w:sz w:val="28"/>
          <w:szCs w:val="28"/>
        </w:rPr>
        <w:t>медийных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аналитических материалов.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 xml:space="preserve"> Онлайн-курсы по </w:t>
      </w:r>
      <w:proofErr w:type="spellStart"/>
      <w:r w:rsidRPr="00C22255"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22255">
        <w:rPr>
          <w:rFonts w:ascii="Times New Roman" w:hAnsi="Times New Roman"/>
          <w:sz w:val="28"/>
          <w:szCs w:val="28"/>
        </w:rPr>
        <w:t>медиапроизводству</w:t>
      </w:r>
      <w:proofErr w:type="spellEnd"/>
      <w:r w:rsidRPr="00C22255">
        <w:rPr>
          <w:rFonts w:ascii="Times New Roman" w:hAnsi="Times New Roman"/>
          <w:sz w:val="28"/>
          <w:szCs w:val="28"/>
        </w:rPr>
        <w:t>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>Практические материалы: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lastRenderedPageBreak/>
        <w:t xml:space="preserve">Задания для создания </w:t>
      </w:r>
      <w:proofErr w:type="spellStart"/>
      <w:r w:rsidRPr="00C22255">
        <w:rPr>
          <w:rFonts w:ascii="Times New Roman" w:hAnsi="Times New Roman"/>
          <w:sz w:val="28"/>
          <w:szCs w:val="28"/>
        </w:rPr>
        <w:t>медиаконтента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(видео, аудио, текстового) на различные темы.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 xml:space="preserve">Технические инструкции по работе с </w:t>
      </w:r>
      <w:proofErr w:type="spellStart"/>
      <w:r w:rsidRPr="00C22255">
        <w:rPr>
          <w:rFonts w:ascii="Times New Roman" w:hAnsi="Times New Roman"/>
          <w:sz w:val="28"/>
          <w:szCs w:val="28"/>
        </w:rPr>
        <w:t>медиаредакторами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и социальными сетями.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>Образцы планов коммуникационных кампаний и контент-планов.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>Мультимедийные ресурсы: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2255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и видеоматериалы по созданию </w:t>
      </w:r>
      <w:proofErr w:type="spellStart"/>
      <w:r w:rsidRPr="00C22255">
        <w:rPr>
          <w:rFonts w:ascii="Times New Roman" w:hAnsi="Times New Roman"/>
          <w:sz w:val="28"/>
          <w:szCs w:val="28"/>
        </w:rPr>
        <w:t>медиаконтента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и его продвижению </w:t>
      </w:r>
      <w:proofErr w:type="spellStart"/>
      <w:r w:rsidRPr="00C22255">
        <w:rPr>
          <w:rFonts w:ascii="Times New Roman" w:hAnsi="Times New Roman"/>
          <w:sz w:val="28"/>
          <w:szCs w:val="28"/>
        </w:rPr>
        <w:t>всоциальных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сетях.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 xml:space="preserve">Аудиозаписи с интервью и дискуссиями по актуальным </w:t>
      </w:r>
      <w:proofErr w:type="spellStart"/>
      <w:r w:rsidRPr="00C22255">
        <w:rPr>
          <w:rFonts w:ascii="Times New Roman" w:hAnsi="Times New Roman"/>
          <w:sz w:val="28"/>
          <w:szCs w:val="28"/>
        </w:rPr>
        <w:t>медийным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темам.</w:t>
      </w:r>
    </w:p>
    <w:p w:rsidR="003A670D" w:rsidRPr="00C22255" w:rsidRDefault="003A670D" w:rsidP="003A670D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22255">
        <w:rPr>
          <w:rFonts w:ascii="Times New Roman" w:hAnsi="Times New Roman"/>
          <w:b/>
          <w:sz w:val="28"/>
          <w:szCs w:val="28"/>
        </w:rPr>
        <w:t>Список источников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 xml:space="preserve">1. Аникина М.Е. СМИ и подростковая аудитория // </w:t>
      </w:r>
      <w:proofErr w:type="spellStart"/>
      <w:r w:rsidRPr="00C22255">
        <w:rPr>
          <w:rFonts w:ascii="Times New Roman" w:hAnsi="Times New Roman"/>
          <w:sz w:val="28"/>
          <w:szCs w:val="28"/>
        </w:rPr>
        <w:t>Медиаобразование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в школе. - М., 2010.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22255">
        <w:rPr>
          <w:rFonts w:ascii="Times New Roman" w:hAnsi="Times New Roman"/>
          <w:sz w:val="28"/>
          <w:szCs w:val="28"/>
        </w:rPr>
        <w:t>Гонне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Ж. Школьные и лицейские газеты / пер. с фр.; общ. ред. и </w:t>
      </w:r>
      <w:proofErr w:type="spellStart"/>
      <w:r w:rsidRPr="00C22255">
        <w:rPr>
          <w:rFonts w:ascii="Times New Roman" w:hAnsi="Times New Roman"/>
          <w:sz w:val="28"/>
          <w:szCs w:val="28"/>
        </w:rPr>
        <w:t>вст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. ст. А.В. </w:t>
      </w:r>
      <w:proofErr w:type="spellStart"/>
      <w:r w:rsidRPr="00C22255">
        <w:rPr>
          <w:rFonts w:ascii="Times New Roman" w:hAnsi="Times New Roman"/>
          <w:sz w:val="28"/>
          <w:szCs w:val="28"/>
        </w:rPr>
        <w:t>Шарикова</w:t>
      </w:r>
      <w:proofErr w:type="spellEnd"/>
      <w:r w:rsidRPr="00C22255">
        <w:rPr>
          <w:rFonts w:ascii="Times New Roman" w:hAnsi="Times New Roman"/>
          <w:sz w:val="28"/>
          <w:szCs w:val="28"/>
        </w:rPr>
        <w:t>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255">
        <w:rPr>
          <w:rFonts w:ascii="Times New Roman" w:hAnsi="Times New Roman"/>
          <w:sz w:val="28"/>
          <w:szCs w:val="28"/>
        </w:rPr>
        <w:t>М.: ЮНПРЕСС, 2000.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>3. Гостомыслов А.П. Детская журналистика: хозрасчетные газета и журнал в школе.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255">
        <w:rPr>
          <w:rFonts w:ascii="Times New Roman" w:hAnsi="Times New Roman"/>
          <w:sz w:val="28"/>
          <w:szCs w:val="28"/>
        </w:rPr>
        <w:t>пособие. - СПб., 2006.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22255">
        <w:rPr>
          <w:rFonts w:ascii="Times New Roman" w:hAnsi="Times New Roman"/>
          <w:sz w:val="28"/>
          <w:szCs w:val="28"/>
        </w:rPr>
        <w:t>Грабельников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А.А. Русская журналистика на рубеже тысячелетий: итоги и перспективы.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255">
        <w:rPr>
          <w:rFonts w:ascii="Times New Roman" w:hAnsi="Times New Roman"/>
          <w:sz w:val="28"/>
          <w:szCs w:val="28"/>
        </w:rPr>
        <w:t>М., 2001.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>5. Дети и подростки в информационно-образовательном пространстве Москвы. М., 2013.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C22255">
        <w:rPr>
          <w:rFonts w:ascii="Times New Roman" w:hAnsi="Times New Roman"/>
          <w:sz w:val="28"/>
          <w:szCs w:val="28"/>
        </w:rPr>
        <w:t>Дорджиева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Л.Б. Детская пресса как фактор формирования гражданственности школьников.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255">
        <w:rPr>
          <w:rFonts w:ascii="Times New Roman" w:hAnsi="Times New Roman"/>
          <w:sz w:val="28"/>
          <w:szCs w:val="28"/>
        </w:rPr>
        <w:t>– Улан-Удэ: Изд-во Бурятского университета, 2007.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spellStart"/>
      <w:r w:rsidRPr="00C22255">
        <w:rPr>
          <w:rFonts w:ascii="Times New Roman" w:hAnsi="Times New Roman"/>
          <w:sz w:val="28"/>
          <w:szCs w:val="28"/>
        </w:rPr>
        <w:t>Жилавская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И.В. Оптимизация взаимодействия СМИ и молодёжной аудитории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255">
        <w:rPr>
          <w:rFonts w:ascii="Times New Roman" w:hAnsi="Times New Roman"/>
          <w:sz w:val="28"/>
          <w:szCs w:val="28"/>
        </w:rPr>
        <w:t>медиаобразовательных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стратегий и технологий: </w:t>
      </w:r>
      <w:proofErr w:type="spellStart"/>
      <w:r w:rsidRPr="00C22255">
        <w:rPr>
          <w:rFonts w:ascii="Times New Roman" w:hAnsi="Times New Roman"/>
          <w:sz w:val="28"/>
          <w:szCs w:val="28"/>
        </w:rPr>
        <w:t>дисс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. ... </w:t>
      </w:r>
      <w:proofErr w:type="spellStart"/>
      <w:proofErr w:type="gramStart"/>
      <w:r w:rsidRPr="00C22255">
        <w:rPr>
          <w:rFonts w:ascii="Times New Roman" w:hAnsi="Times New Roman"/>
          <w:sz w:val="28"/>
          <w:szCs w:val="28"/>
        </w:rPr>
        <w:t>канд.фил</w:t>
      </w:r>
      <w:proofErr w:type="gramEnd"/>
      <w:r w:rsidRPr="00C22255">
        <w:rPr>
          <w:rFonts w:ascii="Times New Roman" w:hAnsi="Times New Roman"/>
          <w:sz w:val="28"/>
          <w:szCs w:val="28"/>
        </w:rPr>
        <w:t>.наук</w:t>
      </w:r>
      <w:proofErr w:type="spellEnd"/>
      <w:r w:rsidRPr="00C22255">
        <w:rPr>
          <w:rFonts w:ascii="Times New Roman" w:hAnsi="Times New Roman"/>
          <w:sz w:val="28"/>
          <w:szCs w:val="28"/>
        </w:rPr>
        <w:t>: 10.01.10. М.: МГУ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255">
        <w:rPr>
          <w:rFonts w:ascii="Times New Roman" w:hAnsi="Times New Roman"/>
          <w:sz w:val="28"/>
          <w:szCs w:val="28"/>
        </w:rPr>
        <w:t>им М.В. Ломоносова, 2008.</w:t>
      </w:r>
    </w:p>
    <w:p w:rsidR="003A670D" w:rsidRPr="00C22255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C22255">
        <w:rPr>
          <w:rFonts w:ascii="Times New Roman" w:hAnsi="Times New Roman"/>
          <w:sz w:val="28"/>
          <w:szCs w:val="28"/>
        </w:rPr>
        <w:t>Журин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А.А. Интегрированное </w:t>
      </w:r>
      <w:proofErr w:type="spellStart"/>
      <w:r w:rsidRPr="00C22255">
        <w:rPr>
          <w:rFonts w:ascii="Times New Roman" w:hAnsi="Times New Roman"/>
          <w:sz w:val="28"/>
          <w:szCs w:val="28"/>
        </w:rPr>
        <w:t>медиаобразование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 в средней школе. - М.: БИНОМ.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255">
        <w:rPr>
          <w:rFonts w:ascii="Times New Roman" w:hAnsi="Times New Roman"/>
          <w:sz w:val="28"/>
          <w:szCs w:val="28"/>
        </w:rPr>
        <w:t>Лаборатория знаний, 2012.</w:t>
      </w:r>
    </w:p>
    <w:p w:rsidR="003A670D" w:rsidRPr="00C946DD" w:rsidRDefault="003A670D" w:rsidP="003A67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55">
        <w:rPr>
          <w:rFonts w:ascii="Times New Roman" w:hAnsi="Times New Roman"/>
          <w:sz w:val="28"/>
          <w:szCs w:val="28"/>
        </w:rPr>
        <w:t xml:space="preserve">9. Журналистское образование: концепции и стратегии: </w:t>
      </w:r>
      <w:proofErr w:type="spellStart"/>
      <w:r w:rsidRPr="00C22255">
        <w:rPr>
          <w:rFonts w:ascii="Times New Roman" w:hAnsi="Times New Roman"/>
          <w:sz w:val="28"/>
          <w:szCs w:val="28"/>
        </w:rPr>
        <w:t>Межвуз</w:t>
      </w:r>
      <w:proofErr w:type="spellEnd"/>
      <w:r w:rsidRPr="00C22255">
        <w:rPr>
          <w:rFonts w:ascii="Times New Roman" w:hAnsi="Times New Roman"/>
          <w:sz w:val="28"/>
          <w:szCs w:val="28"/>
        </w:rPr>
        <w:t xml:space="preserve">. сб. / </w:t>
      </w:r>
      <w:proofErr w:type="spellStart"/>
      <w:r w:rsidRPr="00C22255">
        <w:rPr>
          <w:rFonts w:ascii="Times New Roman" w:hAnsi="Times New Roman"/>
          <w:sz w:val="28"/>
          <w:szCs w:val="28"/>
        </w:rPr>
        <w:t>Отв.ред</w:t>
      </w:r>
      <w:proofErr w:type="spellEnd"/>
      <w:r w:rsidRPr="00C22255">
        <w:rPr>
          <w:rFonts w:ascii="Times New Roman" w:hAnsi="Times New Roman"/>
          <w:sz w:val="28"/>
          <w:szCs w:val="28"/>
        </w:rPr>
        <w:t>. Г.С. Мельник,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255">
        <w:rPr>
          <w:rFonts w:ascii="Times New Roman" w:hAnsi="Times New Roman"/>
          <w:sz w:val="28"/>
          <w:szCs w:val="28"/>
        </w:rPr>
        <w:t xml:space="preserve">Б.Я. </w:t>
      </w:r>
      <w:proofErr w:type="spellStart"/>
      <w:r w:rsidRPr="00C22255">
        <w:rPr>
          <w:rFonts w:ascii="Times New Roman" w:hAnsi="Times New Roman"/>
          <w:sz w:val="28"/>
          <w:szCs w:val="28"/>
        </w:rPr>
        <w:t>Мисонжников</w:t>
      </w:r>
      <w:proofErr w:type="spellEnd"/>
      <w:r w:rsidRPr="00C22255">
        <w:rPr>
          <w:rFonts w:ascii="Times New Roman" w:hAnsi="Times New Roman"/>
          <w:sz w:val="28"/>
          <w:szCs w:val="28"/>
        </w:rPr>
        <w:t>. – СПб.: Роза мира, 2006.</w:t>
      </w:r>
    </w:p>
    <w:p w:rsidR="003A670D" w:rsidRDefault="003A670D" w:rsidP="003A670D">
      <w:pPr>
        <w:spacing w:line="360" w:lineRule="auto"/>
        <w:ind w:firstLine="708"/>
        <w:jc w:val="both"/>
      </w:pPr>
    </w:p>
    <w:sectPr w:rsidR="003A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C"/>
    <w:rsid w:val="003A670D"/>
    <w:rsid w:val="006216B2"/>
    <w:rsid w:val="0082092C"/>
    <w:rsid w:val="00E3766D"/>
    <w:rsid w:val="00E5589F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C627"/>
  <w15:chartTrackingRefBased/>
  <w15:docId w15:val="{BF22CF94-88C2-4B6D-9BDC-0B2CBD8C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7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67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basedOn w:val="a"/>
    <w:uiPriority w:val="1"/>
    <w:qFormat/>
    <w:rsid w:val="003A670D"/>
    <w:pPr>
      <w:spacing w:after="0" w:line="240" w:lineRule="auto"/>
    </w:pPr>
    <w:rPr>
      <w:rFonts w:cs="Times New Roman"/>
      <w:sz w:val="24"/>
      <w:szCs w:val="32"/>
    </w:rPr>
  </w:style>
  <w:style w:type="table" w:customStyle="1" w:styleId="TableNormal">
    <w:name w:val="Table Normal"/>
    <w:uiPriority w:val="2"/>
    <w:semiHidden/>
    <w:unhideWhenUsed/>
    <w:qFormat/>
    <w:rsid w:val="003A67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A670D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A670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6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A6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1019</Words>
  <Characters>5814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1</cp:lastModifiedBy>
  <cp:revision>5</cp:revision>
  <dcterms:created xsi:type="dcterms:W3CDTF">2024-08-12T06:23:00Z</dcterms:created>
  <dcterms:modified xsi:type="dcterms:W3CDTF">2025-09-17T22:46:00Z</dcterms:modified>
</cp:coreProperties>
</file>