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D13" w:rsidRPr="00691306" w:rsidRDefault="00691306" w:rsidP="00525D13">
      <w:pPr>
        <w:spacing w:before="73"/>
        <w:ind w:left="567" w:right="152"/>
        <w:jc w:val="center"/>
        <w:rPr>
          <w:sz w:val="28"/>
          <w:szCs w:val="28"/>
        </w:rPr>
      </w:pPr>
      <w:r w:rsidRPr="00691306">
        <w:rPr>
          <w:sz w:val="28"/>
          <w:szCs w:val="28"/>
        </w:rPr>
        <w:t>МУНИЦИПАЛЬНОЕ</w:t>
      </w:r>
      <w:r w:rsidR="00525D13" w:rsidRPr="00691306">
        <w:rPr>
          <w:sz w:val="28"/>
          <w:szCs w:val="28"/>
        </w:rPr>
        <w:t xml:space="preserve"> БЮДЖЕТНОЕ</w:t>
      </w:r>
      <w:r w:rsidRPr="00691306">
        <w:rPr>
          <w:sz w:val="28"/>
          <w:szCs w:val="28"/>
        </w:rPr>
        <w:t xml:space="preserve"> ОБЩЕОБРАЗОВАТЕЛЬНОЕ</w:t>
      </w:r>
      <w:r w:rsidRPr="00691306">
        <w:rPr>
          <w:spacing w:val="-52"/>
          <w:sz w:val="28"/>
          <w:szCs w:val="28"/>
        </w:rPr>
        <w:t xml:space="preserve"> </w:t>
      </w:r>
      <w:r w:rsidRPr="00691306">
        <w:rPr>
          <w:sz w:val="28"/>
          <w:szCs w:val="28"/>
        </w:rPr>
        <w:t>УЧРЕЖДЕНИЕ</w:t>
      </w:r>
      <w:r w:rsidRPr="00691306">
        <w:rPr>
          <w:spacing w:val="-2"/>
          <w:sz w:val="28"/>
          <w:szCs w:val="28"/>
        </w:rPr>
        <w:t xml:space="preserve"> </w:t>
      </w:r>
      <w:r w:rsidR="00525D13" w:rsidRPr="00691306">
        <w:rPr>
          <w:sz w:val="28"/>
          <w:szCs w:val="28"/>
        </w:rPr>
        <w:t>ОДИНЦОВСКАЯ ГИМНАЗИЯ</w:t>
      </w:r>
      <w:r w:rsidR="00645E00" w:rsidRPr="00691306">
        <w:rPr>
          <w:sz w:val="28"/>
          <w:szCs w:val="28"/>
        </w:rPr>
        <w:t xml:space="preserve"> № 11</w:t>
      </w:r>
      <w:r w:rsidR="00525D13" w:rsidRPr="00691306">
        <w:rPr>
          <w:sz w:val="28"/>
          <w:szCs w:val="28"/>
        </w:rPr>
        <w:t xml:space="preserve"> </w:t>
      </w:r>
    </w:p>
    <w:p w:rsidR="001C6D64" w:rsidRDefault="001C6D64" w:rsidP="00525D13">
      <w:pPr>
        <w:pStyle w:val="a3"/>
        <w:ind w:left="567" w:right="152"/>
        <w:jc w:val="left"/>
        <w:rPr>
          <w:b/>
          <w:sz w:val="28"/>
          <w:szCs w:val="28"/>
        </w:rPr>
      </w:pPr>
    </w:p>
    <w:p w:rsidR="00691306" w:rsidRPr="00525D13" w:rsidRDefault="00691306" w:rsidP="00525D13">
      <w:pPr>
        <w:pStyle w:val="a3"/>
        <w:ind w:left="567" w:right="152"/>
        <w:jc w:val="left"/>
        <w:rPr>
          <w:b/>
          <w:sz w:val="28"/>
          <w:szCs w:val="28"/>
        </w:rPr>
      </w:pPr>
    </w:p>
    <w:p w:rsidR="001C6D64" w:rsidRDefault="001C6D64">
      <w:pPr>
        <w:pStyle w:val="a3"/>
        <w:ind w:left="0"/>
        <w:jc w:val="left"/>
        <w:rPr>
          <w:b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525D13" w:rsidTr="00525D13">
        <w:tc>
          <w:tcPr>
            <w:tcW w:w="4644" w:type="dxa"/>
          </w:tcPr>
          <w:p w:rsidR="00525D13" w:rsidRDefault="00525D13">
            <w:pPr>
              <w:pStyle w:val="a3"/>
              <w:ind w:left="0"/>
              <w:jc w:val="left"/>
            </w:pPr>
            <w:r>
              <w:t>СОГЛАСОВАНО</w:t>
            </w:r>
          </w:p>
          <w:p w:rsidR="00525D13" w:rsidRDefault="00525D13">
            <w:pPr>
              <w:pStyle w:val="a3"/>
              <w:ind w:left="0"/>
              <w:jc w:val="left"/>
            </w:pPr>
            <w:r>
              <w:t>Председатель Управляющего Совета</w:t>
            </w:r>
          </w:p>
          <w:p w:rsidR="00525D13" w:rsidRDefault="00525D13">
            <w:pPr>
              <w:pStyle w:val="a3"/>
              <w:ind w:left="0"/>
              <w:jc w:val="left"/>
            </w:pPr>
            <w:r>
              <w:t>____________</w:t>
            </w:r>
          </w:p>
          <w:p w:rsidR="00525D13" w:rsidRPr="00525D13" w:rsidRDefault="00525D13">
            <w:pPr>
              <w:pStyle w:val="a3"/>
              <w:ind w:left="0"/>
              <w:jc w:val="left"/>
            </w:pPr>
            <w:r>
              <w:t xml:space="preserve">Протокол № 1 от </w:t>
            </w:r>
          </w:p>
        </w:tc>
        <w:tc>
          <w:tcPr>
            <w:tcW w:w="5245" w:type="dxa"/>
          </w:tcPr>
          <w:p w:rsidR="00525D13" w:rsidRDefault="00525D13">
            <w:pPr>
              <w:pStyle w:val="a3"/>
              <w:ind w:left="0"/>
              <w:jc w:val="left"/>
            </w:pPr>
            <w:r>
              <w:t>УТВЕРЖДАЮ</w:t>
            </w:r>
          </w:p>
          <w:p w:rsidR="00525D13" w:rsidRDefault="00525D13">
            <w:pPr>
              <w:pStyle w:val="a3"/>
              <w:ind w:left="0"/>
              <w:jc w:val="left"/>
            </w:pPr>
            <w:r>
              <w:t>Директор МБОУ Одинцовской гимназии №11</w:t>
            </w:r>
          </w:p>
          <w:p w:rsidR="00525D13" w:rsidRDefault="00525D13">
            <w:pPr>
              <w:pStyle w:val="a3"/>
              <w:ind w:left="0"/>
              <w:jc w:val="left"/>
            </w:pPr>
            <w:r>
              <w:t>_______________________</w:t>
            </w:r>
            <w:proofErr w:type="spellStart"/>
            <w:r>
              <w:t>Н.Ю.Драчева</w:t>
            </w:r>
            <w:proofErr w:type="spellEnd"/>
            <w:r>
              <w:t xml:space="preserve"> </w:t>
            </w:r>
          </w:p>
          <w:p w:rsidR="00525D13" w:rsidRPr="00525D13" w:rsidRDefault="00525D13">
            <w:pPr>
              <w:pStyle w:val="a3"/>
              <w:ind w:left="0"/>
              <w:jc w:val="left"/>
            </w:pPr>
            <w:r>
              <w:t xml:space="preserve">Приказ №   от </w:t>
            </w:r>
          </w:p>
        </w:tc>
      </w:tr>
    </w:tbl>
    <w:p w:rsidR="001C6D64" w:rsidRDefault="001C6D64">
      <w:pPr>
        <w:pStyle w:val="a3"/>
        <w:ind w:left="0"/>
        <w:jc w:val="left"/>
        <w:rPr>
          <w:b/>
        </w:rPr>
      </w:pPr>
    </w:p>
    <w:p w:rsidR="001C6D64" w:rsidRDefault="001C6D64">
      <w:pPr>
        <w:pStyle w:val="a3"/>
        <w:ind w:left="0"/>
        <w:jc w:val="left"/>
        <w:rPr>
          <w:b/>
        </w:rPr>
      </w:pPr>
    </w:p>
    <w:p w:rsidR="001C6D64" w:rsidRDefault="001C6D64">
      <w:pPr>
        <w:pStyle w:val="a3"/>
        <w:ind w:left="0"/>
        <w:jc w:val="left"/>
        <w:rPr>
          <w:b/>
        </w:rPr>
      </w:pPr>
    </w:p>
    <w:p w:rsidR="001C6D64" w:rsidRDefault="001C6D64">
      <w:pPr>
        <w:pStyle w:val="a3"/>
        <w:ind w:left="0"/>
        <w:jc w:val="left"/>
        <w:rPr>
          <w:b/>
        </w:rPr>
      </w:pPr>
    </w:p>
    <w:p w:rsidR="001C6D64" w:rsidRDefault="001C6D64">
      <w:pPr>
        <w:pStyle w:val="a3"/>
        <w:ind w:left="0"/>
        <w:jc w:val="left"/>
        <w:rPr>
          <w:b/>
        </w:rPr>
      </w:pPr>
    </w:p>
    <w:p w:rsidR="00691306" w:rsidRDefault="00691306">
      <w:pPr>
        <w:pStyle w:val="a3"/>
        <w:ind w:left="0"/>
        <w:jc w:val="left"/>
        <w:rPr>
          <w:b/>
        </w:rPr>
      </w:pPr>
    </w:p>
    <w:p w:rsidR="00691306" w:rsidRDefault="00691306">
      <w:pPr>
        <w:pStyle w:val="a3"/>
        <w:ind w:left="0"/>
        <w:jc w:val="left"/>
        <w:rPr>
          <w:b/>
        </w:rPr>
      </w:pPr>
    </w:p>
    <w:p w:rsidR="001C6D64" w:rsidRDefault="001C6D64">
      <w:pPr>
        <w:pStyle w:val="a3"/>
        <w:ind w:left="0"/>
        <w:jc w:val="left"/>
        <w:rPr>
          <w:b/>
        </w:rPr>
      </w:pPr>
    </w:p>
    <w:p w:rsidR="001C6D64" w:rsidRDefault="001C6D64">
      <w:pPr>
        <w:pStyle w:val="a3"/>
        <w:ind w:left="0"/>
        <w:jc w:val="left"/>
        <w:rPr>
          <w:b/>
        </w:rPr>
      </w:pPr>
    </w:p>
    <w:p w:rsidR="001C6D64" w:rsidRDefault="00691306">
      <w:pPr>
        <w:pStyle w:val="a4"/>
      </w:pPr>
      <w:r>
        <w:t>Порядок оформления возникновения, изменения и прекращения</w:t>
      </w:r>
      <w:r>
        <w:rPr>
          <w:spacing w:val="1"/>
        </w:rPr>
        <w:t xml:space="preserve"> </w:t>
      </w:r>
      <w:r>
        <w:t>образовательных отношений между образовательной организацией и</w:t>
      </w:r>
      <w:r>
        <w:rPr>
          <w:spacing w:val="-67"/>
        </w:rPr>
        <w:t xml:space="preserve"> </w:t>
      </w:r>
      <w:r>
        <w:t>обучающимися и (или) родителями (законными представителями)</w:t>
      </w:r>
      <w:r>
        <w:rPr>
          <w:spacing w:val="1"/>
        </w:rPr>
        <w:t xml:space="preserve"> </w:t>
      </w:r>
      <w:r>
        <w:t>несовершеннолетних обучающихся</w:t>
      </w:r>
    </w:p>
    <w:p w:rsidR="001C6D64" w:rsidRDefault="001C6D64">
      <w:pPr>
        <w:pStyle w:val="a3"/>
        <w:ind w:left="0"/>
        <w:jc w:val="left"/>
        <w:rPr>
          <w:b/>
          <w:sz w:val="30"/>
        </w:rPr>
      </w:pPr>
    </w:p>
    <w:p w:rsidR="001C6D64" w:rsidRDefault="001C6D64">
      <w:pPr>
        <w:pStyle w:val="a3"/>
        <w:ind w:left="0"/>
        <w:jc w:val="left"/>
        <w:rPr>
          <w:b/>
          <w:sz w:val="30"/>
        </w:rPr>
      </w:pPr>
    </w:p>
    <w:p w:rsidR="00525D13" w:rsidRPr="00525D13" w:rsidRDefault="00525D13" w:rsidP="00525D13">
      <w:pPr>
        <w:rPr>
          <w:sz w:val="28"/>
        </w:rPr>
      </w:pPr>
    </w:p>
    <w:p w:rsidR="001C6D64" w:rsidRDefault="00525D13" w:rsidP="00525D13">
      <w:pPr>
        <w:pStyle w:val="1"/>
        <w:numPr>
          <w:ilvl w:val="0"/>
          <w:numId w:val="8"/>
        </w:numPr>
        <w:tabs>
          <w:tab w:val="left" w:pos="3933"/>
        </w:tabs>
        <w:spacing w:before="66"/>
        <w:jc w:val="center"/>
      </w:pPr>
      <w:r>
        <w:t xml:space="preserve">Общие </w:t>
      </w:r>
      <w:r w:rsidR="00691306">
        <w:t>положения</w:t>
      </w:r>
    </w:p>
    <w:p w:rsidR="001C6D64" w:rsidRDefault="00691306">
      <w:pPr>
        <w:pStyle w:val="a5"/>
        <w:numPr>
          <w:ilvl w:val="1"/>
          <w:numId w:val="6"/>
        </w:numPr>
        <w:tabs>
          <w:tab w:val="left" w:pos="570"/>
        </w:tabs>
        <w:spacing w:before="132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6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29.12.2012</w:t>
      </w:r>
    </w:p>
    <w:p w:rsidR="001C6D64" w:rsidRDefault="00691306">
      <w:pPr>
        <w:pStyle w:val="a3"/>
        <w:spacing w:before="140" w:line="360" w:lineRule="auto"/>
        <w:ind w:right="146"/>
      </w:pP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13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утвержденным</w:t>
      </w:r>
      <w:r>
        <w:rPr>
          <w:spacing w:val="-12"/>
        </w:rPr>
        <w:t xml:space="preserve"> </w:t>
      </w:r>
      <w:r>
        <w:t>приказом</w:t>
      </w:r>
      <w:r>
        <w:rPr>
          <w:spacing w:val="-13"/>
        </w:rPr>
        <w:t xml:space="preserve"> </w:t>
      </w:r>
      <w:proofErr w:type="spellStart"/>
      <w:r>
        <w:t>Минобрнауки</w:t>
      </w:r>
      <w:proofErr w:type="spellEnd"/>
      <w:r>
        <w:rPr>
          <w:spacing w:val="-10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22.01.2014</w:t>
      </w:r>
    </w:p>
    <w:p w:rsidR="001C6D64" w:rsidRDefault="00691306">
      <w:pPr>
        <w:pStyle w:val="a3"/>
        <w:spacing w:line="360" w:lineRule="auto"/>
        <w:ind w:right="143"/>
      </w:pPr>
      <w:r>
        <w:t>№</w:t>
      </w:r>
      <w:r>
        <w:rPr>
          <w:spacing w:val="-14"/>
        </w:rPr>
        <w:t xml:space="preserve"> </w:t>
      </w:r>
      <w:r>
        <w:t>32,</w:t>
      </w:r>
      <w:r>
        <w:rPr>
          <w:spacing w:val="-12"/>
        </w:rPr>
        <w:t xml:space="preserve"> </w:t>
      </w:r>
      <w:r>
        <w:t>Порядком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основным</w:t>
      </w:r>
      <w:r>
        <w:rPr>
          <w:spacing w:val="-57"/>
        </w:rPr>
        <w:t xml:space="preserve"> </w:t>
      </w:r>
      <w:r>
        <w:t>общеобразовательным программам – образовательным программам начального общего,</w:t>
      </w:r>
      <w:r>
        <w:rPr>
          <w:spacing w:val="1"/>
        </w:rPr>
        <w:t xml:space="preserve"> </w:t>
      </w:r>
      <w:r>
        <w:t>основного общего и среднего общего обр</w:t>
      </w:r>
      <w:r>
        <w:t xml:space="preserve">азования, утвержденным приказом </w:t>
      </w:r>
      <w:proofErr w:type="spellStart"/>
      <w:r>
        <w:t>Минобрнауки</w:t>
      </w:r>
      <w:proofErr w:type="spellEnd"/>
      <w:r>
        <w:rPr>
          <w:spacing w:val="-57"/>
        </w:rPr>
        <w:t xml:space="preserve"> </w:t>
      </w:r>
      <w:r>
        <w:t>России от 30.08.2013 № 1015, Порядком организации и осуществления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29.08.2013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1008,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другие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10"/>
        </w:rPr>
        <w:t xml:space="preserve"> </w:t>
      </w:r>
      <w:r>
        <w:t>осуществляющие</w:t>
      </w:r>
      <w:r>
        <w:rPr>
          <w:spacing w:val="-58"/>
        </w:rPr>
        <w:t xml:space="preserve"> </w:t>
      </w:r>
      <w:r>
        <w:t>образовательную деятельность по образовательным программам соответствующих уровня</w:t>
      </w:r>
      <w:r>
        <w:rPr>
          <w:spacing w:val="-57"/>
        </w:rPr>
        <w:t xml:space="preserve"> </w:t>
      </w:r>
      <w:r>
        <w:t xml:space="preserve">и направленности, утвержденным приказом </w:t>
      </w:r>
      <w:proofErr w:type="spellStart"/>
      <w:r>
        <w:t>Минобрнауки</w:t>
      </w:r>
      <w:proofErr w:type="spellEnd"/>
      <w:r>
        <w:t xml:space="preserve"> России от 12.03.2014 № 177,</w:t>
      </w:r>
      <w:r>
        <w:rPr>
          <w:spacing w:val="1"/>
        </w:rPr>
        <w:t xml:space="preserve"> </w:t>
      </w:r>
      <w:r>
        <w:lastRenderedPageBreak/>
        <w:t>Порядком применения к обучающимся и снятия с обучающихся мер дисциплинарного</w:t>
      </w:r>
      <w:r>
        <w:rPr>
          <w:spacing w:val="1"/>
        </w:rPr>
        <w:t xml:space="preserve"> </w:t>
      </w:r>
      <w:r>
        <w:t>взыскания, утверж</w:t>
      </w:r>
      <w:r>
        <w:t xml:space="preserve">денным приказом </w:t>
      </w:r>
      <w:proofErr w:type="spellStart"/>
      <w:r>
        <w:t>Минобрнауки</w:t>
      </w:r>
      <w:proofErr w:type="spellEnd"/>
      <w:r>
        <w:t xml:space="preserve"> России от 15.03.2013 № 185, Правил</w:t>
      </w:r>
      <w:r>
        <w:rPr>
          <w:spacing w:val="1"/>
        </w:rPr>
        <w:t xml:space="preserve"> </w:t>
      </w:r>
      <w:r>
        <w:t>оказания платных образовательных услуг, утвержденным постановлением Правительства</w:t>
      </w:r>
      <w:r>
        <w:rPr>
          <w:spacing w:val="1"/>
        </w:rPr>
        <w:t xml:space="preserve"> </w:t>
      </w:r>
      <w:r>
        <w:t xml:space="preserve">РФ от 15.08.2013 № 706, уставом муниципального </w:t>
      </w:r>
      <w:r w:rsidR="00645E00">
        <w:t>бюджетного</w:t>
      </w:r>
      <w:r>
        <w:t xml:space="preserve"> 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 w:rsidR="00645E00">
        <w:t>Одинцовской гимназии №11</w:t>
      </w:r>
    </w:p>
    <w:p w:rsidR="001C6D64" w:rsidRPr="00645E00" w:rsidRDefault="00691306" w:rsidP="00645E00">
      <w:pPr>
        <w:pStyle w:val="a3"/>
        <w:spacing w:line="360" w:lineRule="auto"/>
        <w:ind w:right="143"/>
      </w:pPr>
      <w:r>
        <w:t>Настоящий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 образовательных отношений между обучающимися и (или) их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645E00">
        <w:t>муниципального бюджетного общеобразовательного</w:t>
      </w:r>
      <w:r w:rsidR="00645E00">
        <w:rPr>
          <w:spacing w:val="1"/>
        </w:rPr>
        <w:t xml:space="preserve"> </w:t>
      </w:r>
      <w:r w:rsidR="00645E00">
        <w:t>учреждения</w:t>
      </w:r>
      <w:r w:rsidR="00645E00">
        <w:rPr>
          <w:spacing w:val="-1"/>
        </w:rPr>
        <w:t xml:space="preserve"> </w:t>
      </w:r>
      <w:r w:rsidR="00645E00">
        <w:t>Одинцовской гимназии №11</w:t>
      </w:r>
      <w:r w:rsidR="00645E00">
        <w:t xml:space="preserve"> </w:t>
      </w:r>
      <w:r w:rsidRPr="00645E00">
        <w:t>(далее</w:t>
      </w:r>
      <w:r w:rsidRPr="00645E00">
        <w:rPr>
          <w:spacing w:val="-1"/>
        </w:rPr>
        <w:t xml:space="preserve"> </w:t>
      </w:r>
      <w:r w:rsidR="00645E00">
        <w:t>гимназия № 11</w:t>
      </w:r>
      <w:r w:rsidRPr="00645E00">
        <w:t>).</w:t>
      </w:r>
    </w:p>
    <w:p w:rsidR="001C6D64" w:rsidRDefault="00691306">
      <w:pPr>
        <w:pStyle w:val="a5"/>
        <w:numPr>
          <w:ilvl w:val="1"/>
          <w:numId w:val="6"/>
        </w:numPr>
        <w:tabs>
          <w:tab w:val="left" w:pos="610"/>
        </w:tabs>
        <w:spacing w:line="360" w:lineRule="auto"/>
        <w:ind w:left="142" w:right="147" w:firstLine="0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од образовательными отношениями понимаются отношения по реализации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на образование, целью которых является освоение обучающимися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1C6D64" w:rsidRDefault="001C6D64">
      <w:pPr>
        <w:pStyle w:val="a3"/>
        <w:spacing w:before="6"/>
        <w:ind w:left="0"/>
        <w:jc w:val="left"/>
        <w:rPr>
          <w:sz w:val="36"/>
        </w:rPr>
      </w:pPr>
    </w:p>
    <w:p w:rsidR="001C6D64" w:rsidRDefault="00691306">
      <w:pPr>
        <w:pStyle w:val="1"/>
        <w:numPr>
          <w:ilvl w:val="0"/>
          <w:numId w:val="7"/>
        </w:numPr>
        <w:tabs>
          <w:tab w:val="left" w:pos="2490"/>
        </w:tabs>
        <w:ind w:left="2489" w:hanging="241"/>
        <w:jc w:val="left"/>
      </w:pPr>
      <w:r>
        <w:t>Возникновение</w:t>
      </w:r>
      <w:r>
        <w:rPr>
          <w:spacing w:val="-4"/>
        </w:rPr>
        <w:t xml:space="preserve"> </w:t>
      </w:r>
      <w:r>
        <w:t>образовател</w:t>
      </w:r>
      <w:r>
        <w:t>ьных</w:t>
      </w:r>
      <w:r>
        <w:rPr>
          <w:spacing w:val="-2"/>
        </w:rPr>
        <w:t xml:space="preserve"> </w:t>
      </w:r>
      <w:r>
        <w:t>отношений</w:t>
      </w:r>
    </w:p>
    <w:p w:rsidR="001C6D64" w:rsidRDefault="001C6D64">
      <w:pPr>
        <w:pStyle w:val="a3"/>
        <w:spacing w:before="6"/>
        <w:ind w:left="0"/>
        <w:jc w:val="left"/>
        <w:rPr>
          <w:b/>
          <w:sz w:val="21"/>
        </w:rPr>
      </w:pPr>
    </w:p>
    <w:p w:rsidR="001C6D64" w:rsidRDefault="00691306">
      <w:pPr>
        <w:pStyle w:val="a5"/>
        <w:numPr>
          <w:ilvl w:val="1"/>
          <w:numId w:val="5"/>
        </w:numPr>
        <w:tabs>
          <w:tab w:val="left" w:pos="608"/>
        </w:tabs>
        <w:spacing w:before="1" w:line="360" w:lineRule="auto"/>
        <w:ind w:right="142" w:firstLine="0"/>
        <w:jc w:val="both"/>
        <w:rPr>
          <w:sz w:val="24"/>
        </w:rPr>
      </w:pPr>
      <w:r>
        <w:rPr>
          <w:sz w:val="24"/>
        </w:rPr>
        <w:t>Основанием возникновения образовательных отношений является приказ 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лица на обучение в </w:t>
      </w:r>
      <w:r w:rsidR="00645E00">
        <w:rPr>
          <w:sz w:val="24"/>
        </w:rPr>
        <w:t>Гимназии № 11</w:t>
      </w:r>
      <w:r>
        <w:rPr>
          <w:sz w:val="24"/>
        </w:rPr>
        <w:t xml:space="preserve"> и (или) для прохождения промежуточной аттестации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аттестации.</w:t>
      </w:r>
    </w:p>
    <w:p w:rsidR="001C6D64" w:rsidRDefault="00691306">
      <w:pPr>
        <w:pStyle w:val="a5"/>
        <w:numPr>
          <w:ilvl w:val="1"/>
          <w:numId w:val="5"/>
        </w:numPr>
        <w:tabs>
          <w:tab w:val="left" w:pos="618"/>
        </w:tabs>
        <w:spacing w:before="61" w:line="360" w:lineRule="auto"/>
        <w:ind w:right="146" w:firstLine="0"/>
        <w:jc w:val="both"/>
        <w:rPr>
          <w:sz w:val="24"/>
        </w:rPr>
      </w:pPr>
      <w:r>
        <w:rPr>
          <w:sz w:val="24"/>
        </w:rPr>
        <w:t xml:space="preserve">В случае приема на обучение в </w:t>
      </w:r>
      <w:r w:rsidR="00645E00">
        <w:rPr>
          <w:sz w:val="24"/>
        </w:rPr>
        <w:t>Гимназии № 11</w:t>
      </w:r>
      <w:r>
        <w:rPr>
          <w:sz w:val="24"/>
        </w:rPr>
        <w:t xml:space="preserve"> по дополнительным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 реализуемым за счет физических и (или) юридических лиц, изданию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r w:rsidR="00645E00">
        <w:rPr>
          <w:sz w:val="24"/>
        </w:rPr>
        <w:t>Гимназии № 11</w:t>
      </w:r>
      <w:r>
        <w:rPr>
          <w:sz w:val="24"/>
        </w:rPr>
        <w:t xml:space="preserve"> предшествует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образовании.</w:t>
      </w:r>
    </w:p>
    <w:p w:rsidR="001C6D64" w:rsidRDefault="00645E00">
      <w:pPr>
        <w:pStyle w:val="a5"/>
        <w:numPr>
          <w:ilvl w:val="1"/>
          <w:numId w:val="5"/>
        </w:numPr>
        <w:tabs>
          <w:tab w:val="left" w:pos="589"/>
        </w:tabs>
        <w:spacing w:line="360" w:lineRule="auto"/>
        <w:ind w:right="148" w:firstLine="0"/>
        <w:jc w:val="both"/>
        <w:rPr>
          <w:sz w:val="24"/>
        </w:rPr>
      </w:pPr>
      <w:r>
        <w:rPr>
          <w:sz w:val="24"/>
        </w:rPr>
        <w:t>Гимназия № 11</w:t>
      </w:r>
      <w:r w:rsidR="00691306">
        <w:rPr>
          <w:sz w:val="24"/>
        </w:rPr>
        <w:t xml:space="preserve"> знакомит поступающего и (или) его родителей (законных представителей) со</w:t>
      </w:r>
      <w:r w:rsidR="00691306">
        <w:rPr>
          <w:spacing w:val="1"/>
          <w:sz w:val="24"/>
        </w:rPr>
        <w:t xml:space="preserve"> </w:t>
      </w:r>
      <w:r w:rsidR="00691306">
        <w:rPr>
          <w:sz w:val="24"/>
        </w:rPr>
        <w:t>своим</w:t>
      </w:r>
      <w:r w:rsidR="00691306">
        <w:rPr>
          <w:spacing w:val="1"/>
          <w:sz w:val="24"/>
        </w:rPr>
        <w:t xml:space="preserve"> </w:t>
      </w:r>
      <w:r w:rsidR="00691306">
        <w:rPr>
          <w:sz w:val="24"/>
        </w:rPr>
        <w:t>уставом,</w:t>
      </w:r>
      <w:r w:rsidR="00691306">
        <w:rPr>
          <w:spacing w:val="1"/>
          <w:sz w:val="24"/>
        </w:rPr>
        <w:t xml:space="preserve"> </w:t>
      </w:r>
      <w:r w:rsidR="00691306">
        <w:rPr>
          <w:sz w:val="24"/>
        </w:rPr>
        <w:t>с</w:t>
      </w:r>
      <w:r w:rsidR="00691306">
        <w:rPr>
          <w:spacing w:val="1"/>
          <w:sz w:val="24"/>
        </w:rPr>
        <w:t xml:space="preserve"> </w:t>
      </w:r>
      <w:r w:rsidR="00691306">
        <w:rPr>
          <w:sz w:val="24"/>
        </w:rPr>
        <w:t>лицензией</w:t>
      </w:r>
      <w:r w:rsidR="00691306">
        <w:rPr>
          <w:spacing w:val="1"/>
          <w:sz w:val="24"/>
        </w:rPr>
        <w:t xml:space="preserve"> </w:t>
      </w:r>
      <w:r w:rsidR="00691306">
        <w:rPr>
          <w:sz w:val="24"/>
        </w:rPr>
        <w:t>на</w:t>
      </w:r>
      <w:r w:rsidR="00691306">
        <w:rPr>
          <w:spacing w:val="1"/>
          <w:sz w:val="24"/>
        </w:rPr>
        <w:t xml:space="preserve"> </w:t>
      </w:r>
      <w:r w:rsidR="00691306">
        <w:rPr>
          <w:sz w:val="24"/>
        </w:rPr>
        <w:t>осуществление</w:t>
      </w:r>
      <w:r w:rsidR="00691306">
        <w:rPr>
          <w:spacing w:val="1"/>
          <w:sz w:val="24"/>
        </w:rPr>
        <w:t xml:space="preserve"> </w:t>
      </w:r>
      <w:r w:rsidR="00691306">
        <w:rPr>
          <w:sz w:val="24"/>
        </w:rPr>
        <w:t>образовательной</w:t>
      </w:r>
      <w:r w:rsidR="00691306">
        <w:rPr>
          <w:spacing w:val="1"/>
          <w:sz w:val="24"/>
        </w:rPr>
        <w:t xml:space="preserve"> </w:t>
      </w:r>
      <w:r w:rsidR="00691306">
        <w:rPr>
          <w:sz w:val="24"/>
        </w:rPr>
        <w:t>деятельности,</w:t>
      </w:r>
      <w:r w:rsidR="00691306">
        <w:rPr>
          <w:spacing w:val="1"/>
          <w:sz w:val="24"/>
        </w:rPr>
        <w:t xml:space="preserve"> </w:t>
      </w:r>
      <w:r w:rsidR="00691306">
        <w:rPr>
          <w:sz w:val="24"/>
        </w:rPr>
        <w:t>со</w:t>
      </w:r>
      <w:r w:rsidR="00691306">
        <w:rPr>
          <w:spacing w:val="1"/>
          <w:sz w:val="24"/>
        </w:rPr>
        <w:t xml:space="preserve"> </w:t>
      </w:r>
      <w:r w:rsidR="00691306">
        <w:rPr>
          <w:sz w:val="24"/>
        </w:rPr>
        <w:t>свидетельством</w:t>
      </w:r>
      <w:r w:rsidR="00691306">
        <w:rPr>
          <w:spacing w:val="1"/>
          <w:sz w:val="24"/>
        </w:rPr>
        <w:t xml:space="preserve"> </w:t>
      </w:r>
      <w:r w:rsidR="00691306">
        <w:rPr>
          <w:sz w:val="24"/>
        </w:rPr>
        <w:t>о</w:t>
      </w:r>
      <w:r w:rsidR="00691306">
        <w:rPr>
          <w:spacing w:val="1"/>
          <w:sz w:val="24"/>
        </w:rPr>
        <w:t xml:space="preserve"> </w:t>
      </w:r>
      <w:r w:rsidR="00691306">
        <w:rPr>
          <w:sz w:val="24"/>
        </w:rPr>
        <w:t>государственной</w:t>
      </w:r>
      <w:r w:rsidR="00691306">
        <w:rPr>
          <w:spacing w:val="1"/>
          <w:sz w:val="24"/>
        </w:rPr>
        <w:t xml:space="preserve"> </w:t>
      </w:r>
      <w:r w:rsidR="00691306">
        <w:rPr>
          <w:sz w:val="24"/>
        </w:rPr>
        <w:t>аккредитации,</w:t>
      </w:r>
      <w:r w:rsidR="00691306">
        <w:rPr>
          <w:spacing w:val="1"/>
          <w:sz w:val="24"/>
        </w:rPr>
        <w:t xml:space="preserve"> </w:t>
      </w:r>
      <w:r w:rsidR="00691306">
        <w:rPr>
          <w:sz w:val="24"/>
        </w:rPr>
        <w:t>с</w:t>
      </w:r>
      <w:r w:rsidR="00691306">
        <w:rPr>
          <w:spacing w:val="1"/>
          <w:sz w:val="24"/>
        </w:rPr>
        <w:t xml:space="preserve"> </w:t>
      </w:r>
      <w:r w:rsidR="00691306">
        <w:rPr>
          <w:sz w:val="24"/>
        </w:rPr>
        <w:t>образовательными</w:t>
      </w:r>
      <w:r w:rsidR="00691306">
        <w:rPr>
          <w:spacing w:val="1"/>
          <w:sz w:val="24"/>
        </w:rPr>
        <w:t xml:space="preserve"> </w:t>
      </w:r>
      <w:r w:rsidR="00691306">
        <w:rPr>
          <w:sz w:val="24"/>
        </w:rPr>
        <w:t>программами</w:t>
      </w:r>
      <w:r w:rsidR="00691306">
        <w:rPr>
          <w:spacing w:val="1"/>
          <w:sz w:val="24"/>
        </w:rPr>
        <w:t xml:space="preserve"> </w:t>
      </w:r>
      <w:r w:rsidR="00691306">
        <w:rPr>
          <w:sz w:val="24"/>
        </w:rPr>
        <w:t>и</w:t>
      </w:r>
      <w:r w:rsidR="00691306">
        <w:rPr>
          <w:spacing w:val="-57"/>
          <w:sz w:val="24"/>
        </w:rPr>
        <w:t xml:space="preserve"> </w:t>
      </w:r>
      <w:r w:rsidR="00691306">
        <w:rPr>
          <w:sz w:val="24"/>
        </w:rPr>
        <w:t>другими</w:t>
      </w:r>
      <w:r w:rsidR="00691306">
        <w:rPr>
          <w:spacing w:val="1"/>
          <w:sz w:val="24"/>
        </w:rPr>
        <w:t xml:space="preserve"> </w:t>
      </w:r>
      <w:r w:rsidR="00691306">
        <w:rPr>
          <w:sz w:val="24"/>
        </w:rPr>
        <w:t>документами,</w:t>
      </w:r>
      <w:r w:rsidR="00691306">
        <w:rPr>
          <w:spacing w:val="1"/>
          <w:sz w:val="24"/>
        </w:rPr>
        <w:t xml:space="preserve"> </w:t>
      </w:r>
      <w:r w:rsidR="00691306">
        <w:rPr>
          <w:sz w:val="24"/>
        </w:rPr>
        <w:t>регламентирующими</w:t>
      </w:r>
      <w:r w:rsidR="00691306">
        <w:rPr>
          <w:spacing w:val="1"/>
          <w:sz w:val="24"/>
        </w:rPr>
        <w:t xml:space="preserve"> </w:t>
      </w:r>
      <w:r w:rsidR="00691306">
        <w:rPr>
          <w:sz w:val="24"/>
        </w:rPr>
        <w:t>организацию</w:t>
      </w:r>
      <w:r w:rsidR="00691306">
        <w:rPr>
          <w:spacing w:val="1"/>
          <w:sz w:val="24"/>
        </w:rPr>
        <w:t xml:space="preserve"> </w:t>
      </w:r>
      <w:r w:rsidR="00691306">
        <w:rPr>
          <w:sz w:val="24"/>
        </w:rPr>
        <w:t>и</w:t>
      </w:r>
      <w:r w:rsidR="00691306">
        <w:rPr>
          <w:spacing w:val="1"/>
          <w:sz w:val="24"/>
        </w:rPr>
        <w:t xml:space="preserve"> </w:t>
      </w:r>
      <w:r w:rsidR="00691306">
        <w:rPr>
          <w:sz w:val="24"/>
        </w:rPr>
        <w:t>осуществление</w:t>
      </w:r>
      <w:r w:rsidR="00691306">
        <w:rPr>
          <w:spacing w:val="1"/>
          <w:sz w:val="24"/>
        </w:rPr>
        <w:t xml:space="preserve"> </w:t>
      </w:r>
      <w:r w:rsidR="00691306">
        <w:rPr>
          <w:sz w:val="24"/>
        </w:rPr>
        <w:t>образовательной</w:t>
      </w:r>
      <w:r w:rsidR="00691306">
        <w:rPr>
          <w:spacing w:val="-1"/>
          <w:sz w:val="24"/>
        </w:rPr>
        <w:t xml:space="preserve"> </w:t>
      </w:r>
      <w:r w:rsidR="00691306">
        <w:rPr>
          <w:sz w:val="24"/>
        </w:rPr>
        <w:t>деятельности,</w:t>
      </w:r>
      <w:r w:rsidR="00691306">
        <w:rPr>
          <w:spacing w:val="-3"/>
          <w:sz w:val="24"/>
        </w:rPr>
        <w:t xml:space="preserve"> </w:t>
      </w:r>
      <w:r w:rsidR="00691306">
        <w:rPr>
          <w:sz w:val="24"/>
        </w:rPr>
        <w:t>права</w:t>
      </w:r>
      <w:r w:rsidR="00691306">
        <w:rPr>
          <w:spacing w:val="-2"/>
          <w:sz w:val="24"/>
        </w:rPr>
        <w:t xml:space="preserve"> </w:t>
      </w:r>
      <w:r w:rsidR="00691306">
        <w:rPr>
          <w:sz w:val="24"/>
        </w:rPr>
        <w:t>и</w:t>
      </w:r>
      <w:r w:rsidR="00691306">
        <w:rPr>
          <w:spacing w:val="-1"/>
          <w:sz w:val="24"/>
        </w:rPr>
        <w:t xml:space="preserve"> </w:t>
      </w:r>
      <w:r w:rsidR="00691306">
        <w:rPr>
          <w:sz w:val="24"/>
        </w:rPr>
        <w:t>обязанности</w:t>
      </w:r>
      <w:r w:rsidR="00691306">
        <w:rPr>
          <w:spacing w:val="4"/>
          <w:sz w:val="24"/>
        </w:rPr>
        <w:t xml:space="preserve"> </w:t>
      </w:r>
      <w:r w:rsidR="00691306">
        <w:rPr>
          <w:sz w:val="24"/>
        </w:rPr>
        <w:t>обучающихся.</w:t>
      </w:r>
    </w:p>
    <w:p w:rsidR="001C6D64" w:rsidRDefault="00691306">
      <w:pPr>
        <w:pStyle w:val="a3"/>
        <w:spacing w:before="1" w:line="360" w:lineRule="auto"/>
        <w:ind w:right="144"/>
      </w:pPr>
      <w:r>
        <w:t>Факт ознакомления родителей (законных представителей) поступающего с лицензией 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 xml:space="preserve">аккредитации, уставом </w:t>
      </w:r>
      <w:r w:rsidR="00645E00">
        <w:t>Гимназии № 11</w:t>
      </w:r>
      <w:r>
        <w:t xml:space="preserve"> фиксируется в заявлении о приеме и заверяется личной</w:t>
      </w:r>
      <w:r>
        <w:rPr>
          <w:spacing w:val="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ребенка.</w:t>
      </w:r>
    </w:p>
    <w:p w:rsidR="001C6D64" w:rsidRDefault="00691306">
      <w:pPr>
        <w:pStyle w:val="a5"/>
        <w:numPr>
          <w:ilvl w:val="1"/>
          <w:numId w:val="5"/>
        </w:numPr>
        <w:tabs>
          <w:tab w:val="left" w:pos="598"/>
        </w:tabs>
        <w:spacing w:before="1" w:line="360" w:lineRule="auto"/>
        <w:ind w:right="154" w:firstLine="0"/>
        <w:jc w:val="both"/>
        <w:rPr>
          <w:sz w:val="24"/>
        </w:rPr>
      </w:pPr>
      <w:r>
        <w:rPr>
          <w:sz w:val="24"/>
        </w:rPr>
        <w:t>Прием на обучение по основным общеобразовательным программам проводится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без вступ</w:t>
      </w:r>
      <w:r>
        <w:rPr>
          <w:sz w:val="24"/>
        </w:rPr>
        <w:t>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испытаний.</w:t>
      </w:r>
    </w:p>
    <w:p w:rsidR="001C6D64" w:rsidRDefault="00691306">
      <w:pPr>
        <w:pStyle w:val="a5"/>
        <w:numPr>
          <w:ilvl w:val="1"/>
          <w:numId w:val="5"/>
        </w:numPr>
        <w:tabs>
          <w:tab w:val="left" w:pos="584"/>
        </w:tabs>
        <w:spacing w:line="360" w:lineRule="auto"/>
        <w:ind w:right="144" w:firstLine="0"/>
        <w:jc w:val="both"/>
        <w:rPr>
          <w:sz w:val="24"/>
        </w:rPr>
      </w:pPr>
      <w:r>
        <w:rPr>
          <w:sz w:val="24"/>
        </w:rPr>
        <w:t xml:space="preserve">Организация индивидуального отбора при приеме в </w:t>
      </w:r>
      <w:r w:rsidR="00645E00">
        <w:rPr>
          <w:sz w:val="24"/>
        </w:rPr>
        <w:t>Гимназию № 11</w:t>
      </w:r>
      <w:r>
        <w:rPr>
          <w:sz w:val="24"/>
        </w:rPr>
        <w:t xml:space="preserve"> для получения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и среднего общего образования с углубленным изучением отдельных </w:t>
      </w:r>
      <w:r>
        <w:rPr>
          <w:sz w:val="24"/>
        </w:rPr>
        <w:lastRenderedPageBreak/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или для профильного обучения осуществляется в порядке, предусмотренно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Московской области</w:t>
      </w:r>
      <w:r>
        <w:rPr>
          <w:i/>
          <w:sz w:val="24"/>
        </w:rPr>
        <w:t>)</w:t>
      </w:r>
      <w:r>
        <w:rPr>
          <w:sz w:val="24"/>
        </w:rPr>
        <w:t>, а также в соответствии с Правилами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645E00">
        <w:rPr>
          <w:sz w:val="24"/>
        </w:rPr>
        <w:t>Гимназию № 11</w:t>
      </w:r>
      <w:r>
        <w:rPr>
          <w:spacing w:val="-1"/>
          <w:sz w:val="24"/>
        </w:rPr>
        <w:t xml:space="preserve"> </w:t>
      </w:r>
      <w:r>
        <w:rPr>
          <w:sz w:val="24"/>
        </w:rPr>
        <w:t>и положением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 индивидуальном отборе.</w:t>
      </w:r>
    </w:p>
    <w:p w:rsidR="001C6D64" w:rsidRDefault="00691306">
      <w:pPr>
        <w:pStyle w:val="a5"/>
        <w:numPr>
          <w:ilvl w:val="1"/>
          <w:numId w:val="5"/>
        </w:numPr>
        <w:tabs>
          <w:tab w:val="left" w:pos="644"/>
        </w:tabs>
        <w:spacing w:line="360" w:lineRule="auto"/>
        <w:ind w:right="142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</w:t>
      </w:r>
      <w:r>
        <w:rPr>
          <w:sz w:val="24"/>
        </w:rPr>
        <w:t>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Лицея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согласно 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645E00">
        <w:rPr>
          <w:sz w:val="24"/>
        </w:rPr>
        <w:t>Гимназии № 11</w:t>
      </w:r>
      <w:r>
        <w:rPr>
          <w:sz w:val="24"/>
        </w:rPr>
        <w:t>.</w:t>
      </w:r>
    </w:p>
    <w:p w:rsidR="001C6D64" w:rsidRDefault="00691306">
      <w:pPr>
        <w:pStyle w:val="a5"/>
        <w:numPr>
          <w:ilvl w:val="1"/>
          <w:numId w:val="5"/>
        </w:numPr>
        <w:tabs>
          <w:tab w:val="left" w:pos="596"/>
        </w:tabs>
        <w:spacing w:line="360" w:lineRule="auto"/>
        <w:ind w:right="147" w:firstLine="0"/>
        <w:jc w:val="both"/>
        <w:rPr>
          <w:sz w:val="24"/>
        </w:rPr>
      </w:pPr>
      <w:r>
        <w:rPr>
          <w:sz w:val="24"/>
        </w:rPr>
        <w:t>Прием граждан на обучение по программам начального общего, основного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 общего образования в </w:t>
      </w:r>
      <w:r w:rsidR="00645E00">
        <w:rPr>
          <w:sz w:val="24"/>
        </w:rPr>
        <w:t>Гимназии № 11</w:t>
      </w:r>
      <w:r>
        <w:rPr>
          <w:sz w:val="24"/>
        </w:rPr>
        <w:t xml:space="preserve"> осуществляется по личному заявлению 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лица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РФ.</w:t>
      </w:r>
    </w:p>
    <w:p w:rsidR="001C6D64" w:rsidRDefault="00691306">
      <w:pPr>
        <w:pStyle w:val="a5"/>
        <w:numPr>
          <w:ilvl w:val="1"/>
          <w:numId w:val="5"/>
        </w:numPr>
        <w:tabs>
          <w:tab w:val="left" w:pos="550"/>
        </w:tabs>
        <w:spacing w:line="360" w:lineRule="auto"/>
        <w:ind w:right="146" w:firstLine="0"/>
        <w:jc w:val="both"/>
        <w:rPr>
          <w:sz w:val="24"/>
        </w:rPr>
      </w:pPr>
      <w:r>
        <w:rPr>
          <w:spacing w:val="-1"/>
          <w:sz w:val="24"/>
        </w:rPr>
        <w:t>Зачисление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 w:rsidR="00645E00">
        <w:rPr>
          <w:spacing w:val="-1"/>
          <w:sz w:val="24"/>
        </w:rPr>
        <w:t>Гимназию № 11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 w:rsidR="00645E00">
        <w:rPr>
          <w:sz w:val="24"/>
        </w:rPr>
        <w:t>Гимназии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:rsidR="001C6D64" w:rsidRDefault="00691306" w:rsidP="00593149">
      <w:pPr>
        <w:pStyle w:val="a5"/>
        <w:numPr>
          <w:ilvl w:val="1"/>
          <w:numId w:val="5"/>
        </w:numPr>
        <w:tabs>
          <w:tab w:val="left" w:pos="567"/>
        </w:tabs>
        <w:spacing w:before="61" w:line="360" w:lineRule="auto"/>
        <w:ind w:right="151" w:firstLine="0"/>
        <w:jc w:val="both"/>
      </w:pPr>
      <w:r>
        <w:rPr>
          <w:sz w:val="24"/>
        </w:rPr>
        <w:t>Основаниями возникновения образовательных от</w:t>
      </w:r>
      <w:r w:rsidR="00645E00">
        <w:rPr>
          <w:sz w:val="24"/>
        </w:rPr>
        <w:t>ношений между экстерном и Гимназией №11</w:t>
      </w:r>
      <w:r w:rsidRPr="00645E00">
        <w:rPr>
          <w:spacing w:val="-57"/>
          <w:sz w:val="24"/>
        </w:rPr>
        <w:t xml:space="preserve"> </w:t>
      </w:r>
      <w:r>
        <w:rPr>
          <w:sz w:val="24"/>
        </w:rPr>
        <w:t>являются заявление родителей (законных представителей) о прохождении промежуточной</w:t>
      </w:r>
      <w:r w:rsidRPr="00645E00">
        <w:rPr>
          <w:spacing w:val="-57"/>
          <w:sz w:val="24"/>
        </w:rPr>
        <w:t xml:space="preserve"> </w:t>
      </w:r>
      <w:r>
        <w:rPr>
          <w:sz w:val="24"/>
        </w:rPr>
        <w:t>и</w:t>
      </w:r>
      <w:r w:rsidRPr="00645E00">
        <w:rPr>
          <w:spacing w:val="3"/>
          <w:sz w:val="24"/>
        </w:rPr>
        <w:t xml:space="preserve"> </w:t>
      </w:r>
      <w:r>
        <w:rPr>
          <w:sz w:val="24"/>
        </w:rPr>
        <w:t>(или)</w:t>
      </w:r>
      <w:r w:rsidRPr="00645E00">
        <w:rPr>
          <w:spacing w:val="2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осударственной</w:t>
      </w:r>
      <w:r w:rsidRPr="00645E00">
        <w:rPr>
          <w:spacing w:val="3"/>
          <w:sz w:val="24"/>
        </w:rPr>
        <w:t xml:space="preserve"> </w:t>
      </w:r>
      <w:r>
        <w:rPr>
          <w:sz w:val="24"/>
        </w:rPr>
        <w:t>итоговой</w:t>
      </w:r>
      <w:r w:rsidRPr="00645E00">
        <w:rPr>
          <w:spacing w:val="4"/>
          <w:sz w:val="24"/>
        </w:rPr>
        <w:t xml:space="preserve"> </w:t>
      </w:r>
      <w:r>
        <w:rPr>
          <w:sz w:val="24"/>
        </w:rPr>
        <w:t>аттестации</w:t>
      </w:r>
      <w:r w:rsidRPr="00645E00">
        <w:rPr>
          <w:spacing w:val="4"/>
          <w:sz w:val="24"/>
        </w:rPr>
        <w:t xml:space="preserve"> </w:t>
      </w:r>
      <w:r>
        <w:rPr>
          <w:sz w:val="24"/>
        </w:rPr>
        <w:t>в</w:t>
      </w:r>
      <w:r w:rsidRPr="00645E00">
        <w:rPr>
          <w:spacing w:val="5"/>
          <w:sz w:val="24"/>
        </w:rPr>
        <w:t xml:space="preserve"> </w:t>
      </w:r>
      <w:r w:rsidR="00645E00">
        <w:rPr>
          <w:sz w:val="24"/>
        </w:rPr>
        <w:t>Гимназии</w:t>
      </w:r>
      <w:r w:rsidRPr="00645E00">
        <w:rPr>
          <w:spacing w:val="2"/>
          <w:sz w:val="24"/>
        </w:rPr>
        <w:t xml:space="preserve"> </w:t>
      </w:r>
      <w:r>
        <w:rPr>
          <w:sz w:val="24"/>
        </w:rPr>
        <w:t>и</w:t>
      </w:r>
      <w:r w:rsidRPr="00645E00">
        <w:rPr>
          <w:spacing w:val="4"/>
          <w:sz w:val="24"/>
        </w:rPr>
        <w:t xml:space="preserve"> </w:t>
      </w:r>
      <w:r>
        <w:rPr>
          <w:sz w:val="24"/>
        </w:rPr>
        <w:t>приказ</w:t>
      </w:r>
      <w:r w:rsidRPr="00645E00">
        <w:rPr>
          <w:spacing w:val="3"/>
          <w:sz w:val="24"/>
        </w:rPr>
        <w:t xml:space="preserve"> </w:t>
      </w:r>
      <w:r>
        <w:rPr>
          <w:sz w:val="24"/>
        </w:rPr>
        <w:t>директора</w:t>
      </w:r>
      <w:r w:rsidRPr="00645E00">
        <w:rPr>
          <w:spacing w:val="5"/>
          <w:sz w:val="24"/>
        </w:rPr>
        <w:t xml:space="preserve"> </w:t>
      </w:r>
      <w:r w:rsidR="00645E00" w:rsidRPr="00645E00">
        <w:rPr>
          <w:spacing w:val="5"/>
          <w:sz w:val="24"/>
        </w:rPr>
        <w:t>Гимназии</w:t>
      </w:r>
      <w:r w:rsidRPr="00645E00">
        <w:rPr>
          <w:spacing w:val="4"/>
          <w:sz w:val="24"/>
        </w:rPr>
        <w:t xml:space="preserve"> </w:t>
      </w:r>
      <w:r>
        <w:rPr>
          <w:sz w:val="24"/>
        </w:rPr>
        <w:t>о</w:t>
      </w:r>
      <w:r w:rsidRPr="00645E00">
        <w:rPr>
          <w:spacing w:val="2"/>
          <w:sz w:val="24"/>
        </w:rPr>
        <w:t xml:space="preserve"> </w:t>
      </w:r>
      <w:r>
        <w:rPr>
          <w:sz w:val="24"/>
        </w:rPr>
        <w:t>приеме</w:t>
      </w:r>
      <w:r w:rsidR="00645E00">
        <w:rPr>
          <w:sz w:val="24"/>
        </w:rPr>
        <w:t xml:space="preserve"> </w:t>
      </w:r>
      <w:r>
        <w:t>лица</w:t>
      </w:r>
      <w:r w:rsidRPr="00645E00">
        <w:rPr>
          <w:spacing w:val="1"/>
        </w:rPr>
        <w:t xml:space="preserve"> </w:t>
      </w:r>
      <w:r>
        <w:t>в</w:t>
      </w:r>
      <w:r w:rsidRPr="00645E00">
        <w:rPr>
          <w:spacing w:val="1"/>
        </w:rPr>
        <w:t xml:space="preserve"> </w:t>
      </w:r>
      <w:r w:rsidR="00645E00">
        <w:t>Гимназию № 11</w:t>
      </w:r>
      <w:r w:rsidRPr="00645E00">
        <w:rPr>
          <w:spacing w:val="1"/>
        </w:rPr>
        <w:t xml:space="preserve"> </w:t>
      </w:r>
      <w:r>
        <w:t>для</w:t>
      </w:r>
      <w:r w:rsidRPr="00645E00">
        <w:rPr>
          <w:spacing w:val="1"/>
        </w:rPr>
        <w:t xml:space="preserve"> </w:t>
      </w:r>
      <w:r>
        <w:t>прохождения</w:t>
      </w:r>
      <w:r w:rsidRPr="00645E00">
        <w:rPr>
          <w:spacing w:val="1"/>
        </w:rPr>
        <w:t xml:space="preserve"> </w:t>
      </w:r>
      <w:r>
        <w:t>промежуточной</w:t>
      </w:r>
      <w:r w:rsidRPr="00645E00">
        <w:rPr>
          <w:spacing w:val="1"/>
        </w:rPr>
        <w:t xml:space="preserve"> </w:t>
      </w:r>
      <w:r>
        <w:t>аттестации</w:t>
      </w:r>
      <w:r w:rsidRPr="00645E00">
        <w:rPr>
          <w:spacing w:val="1"/>
        </w:rPr>
        <w:t xml:space="preserve"> </w:t>
      </w:r>
      <w:r>
        <w:t>и</w:t>
      </w:r>
      <w:r w:rsidRPr="00645E00">
        <w:rPr>
          <w:spacing w:val="1"/>
        </w:rPr>
        <w:t xml:space="preserve"> </w:t>
      </w:r>
      <w:r>
        <w:t>(или)</w:t>
      </w:r>
      <w:r w:rsidRPr="00645E00">
        <w:rPr>
          <w:spacing w:val="1"/>
        </w:rPr>
        <w:t xml:space="preserve"> </w:t>
      </w:r>
      <w:r>
        <w:t>государственной</w:t>
      </w:r>
      <w:r w:rsidRPr="00645E00">
        <w:rPr>
          <w:spacing w:val="1"/>
        </w:rPr>
        <w:t xml:space="preserve"> </w:t>
      </w:r>
      <w:r>
        <w:t>итоговой аттестации.</w:t>
      </w:r>
    </w:p>
    <w:p w:rsidR="001C6D64" w:rsidRDefault="00691306">
      <w:pPr>
        <w:pStyle w:val="a5"/>
        <w:numPr>
          <w:ilvl w:val="1"/>
          <w:numId w:val="5"/>
        </w:numPr>
        <w:tabs>
          <w:tab w:val="left" w:pos="771"/>
        </w:tabs>
        <w:spacing w:before="1" w:line="360" w:lineRule="auto"/>
        <w:ind w:right="145" w:firstLine="0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645E00">
        <w:rPr>
          <w:sz w:val="24"/>
        </w:rPr>
        <w:t>Гимназии № 11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2"/>
          <w:sz w:val="24"/>
        </w:rPr>
        <w:t xml:space="preserve"> </w:t>
      </w:r>
      <w:r w:rsidR="00645E00">
        <w:rPr>
          <w:sz w:val="24"/>
        </w:rPr>
        <w:t>общеразвивающие программы Гимназии</w:t>
      </w:r>
      <w:r>
        <w:rPr>
          <w:sz w:val="24"/>
        </w:rPr>
        <w:t>.</w:t>
      </w:r>
    </w:p>
    <w:p w:rsidR="001C6D64" w:rsidRDefault="00691306">
      <w:pPr>
        <w:pStyle w:val="a5"/>
        <w:numPr>
          <w:ilvl w:val="1"/>
          <w:numId w:val="5"/>
        </w:numPr>
        <w:tabs>
          <w:tab w:val="left" w:pos="805"/>
        </w:tabs>
        <w:spacing w:line="360" w:lineRule="auto"/>
        <w:ind w:right="140" w:firstLine="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образовании и локальными нормативными актами </w:t>
      </w:r>
      <w:r w:rsidR="00645E00">
        <w:rPr>
          <w:sz w:val="24"/>
        </w:rPr>
        <w:t>Гимназии</w:t>
      </w:r>
      <w:r>
        <w:rPr>
          <w:sz w:val="24"/>
        </w:rPr>
        <w:t>, возникают у лица, принятого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указанной в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-2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:rsidR="001C6D64" w:rsidRDefault="001C6D64">
      <w:pPr>
        <w:pStyle w:val="a3"/>
        <w:spacing w:before="3"/>
        <w:ind w:left="0"/>
        <w:jc w:val="left"/>
        <w:rPr>
          <w:sz w:val="36"/>
        </w:rPr>
      </w:pPr>
    </w:p>
    <w:p w:rsidR="001C6D64" w:rsidRDefault="00691306">
      <w:pPr>
        <w:pStyle w:val="1"/>
        <w:numPr>
          <w:ilvl w:val="0"/>
          <w:numId w:val="7"/>
        </w:numPr>
        <w:tabs>
          <w:tab w:val="left" w:pos="2733"/>
        </w:tabs>
        <w:spacing w:before="1"/>
        <w:ind w:left="2732" w:hanging="241"/>
        <w:jc w:val="left"/>
        <w:rPr>
          <w:color w:val="333333"/>
        </w:rPr>
      </w:pPr>
      <w:r>
        <w:rPr>
          <w:color w:val="333333"/>
        </w:rPr>
        <w:t>Изменение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образовательных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отношений</w:t>
      </w:r>
    </w:p>
    <w:p w:rsidR="001C6D64" w:rsidRDefault="001C6D64">
      <w:pPr>
        <w:pStyle w:val="a3"/>
        <w:ind w:left="0"/>
        <w:jc w:val="left"/>
        <w:rPr>
          <w:b/>
          <w:sz w:val="26"/>
        </w:rPr>
      </w:pPr>
    </w:p>
    <w:p w:rsidR="001C6D64" w:rsidRDefault="00691306">
      <w:pPr>
        <w:pStyle w:val="a5"/>
        <w:numPr>
          <w:ilvl w:val="1"/>
          <w:numId w:val="4"/>
        </w:numPr>
        <w:tabs>
          <w:tab w:val="left" w:pos="634"/>
        </w:tabs>
        <w:spacing w:line="360" w:lineRule="auto"/>
        <w:ind w:right="142" w:firstLine="0"/>
        <w:jc w:val="both"/>
        <w:rPr>
          <w:color w:val="333333"/>
          <w:sz w:val="24"/>
        </w:rPr>
      </w:pPr>
      <w:r>
        <w:rPr>
          <w:color w:val="333333"/>
          <w:sz w:val="24"/>
        </w:rPr>
        <w:t>Образовательные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отношения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изменяются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случае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изменения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условий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получения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образования по основной или дополнительной образовательной программе, повлекших 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собой изменение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взаимных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прав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 обязанностей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обучающегося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и </w:t>
      </w:r>
      <w:r w:rsidR="00645E00">
        <w:rPr>
          <w:sz w:val="24"/>
        </w:rPr>
        <w:t>Гимназии.</w:t>
      </w:r>
    </w:p>
    <w:p w:rsidR="001C6D64" w:rsidRDefault="00691306">
      <w:pPr>
        <w:pStyle w:val="a5"/>
        <w:numPr>
          <w:ilvl w:val="1"/>
          <w:numId w:val="4"/>
        </w:numPr>
        <w:tabs>
          <w:tab w:val="left" w:pos="558"/>
        </w:tabs>
        <w:spacing w:before="1" w:line="360" w:lineRule="auto"/>
        <w:ind w:right="146" w:firstLine="0"/>
        <w:jc w:val="both"/>
        <w:rPr>
          <w:color w:val="333333"/>
          <w:sz w:val="24"/>
        </w:rPr>
      </w:pPr>
      <w:r>
        <w:rPr>
          <w:sz w:val="24"/>
        </w:rPr>
        <w:t>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>(законных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представителей)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письменного заявления, поданного в письменной форме</w:t>
      </w:r>
      <w:r>
        <w:rPr>
          <w:sz w:val="24"/>
        </w:rPr>
        <w:t>, так и по инициативе</w:t>
      </w:r>
      <w:r>
        <w:rPr>
          <w:spacing w:val="1"/>
          <w:sz w:val="24"/>
        </w:rPr>
        <w:t xml:space="preserve"> </w:t>
      </w:r>
      <w:r w:rsidR="00645E00">
        <w:rPr>
          <w:sz w:val="24"/>
        </w:rPr>
        <w:t>Гимназии</w:t>
      </w:r>
      <w:r>
        <w:rPr>
          <w:color w:val="333333"/>
          <w:sz w:val="24"/>
        </w:rPr>
        <w:t>.</w:t>
      </w:r>
    </w:p>
    <w:p w:rsidR="001C6D64" w:rsidRDefault="00691306">
      <w:pPr>
        <w:pStyle w:val="a5"/>
        <w:numPr>
          <w:ilvl w:val="1"/>
          <w:numId w:val="4"/>
        </w:numPr>
        <w:tabs>
          <w:tab w:val="left" w:pos="706"/>
        </w:tabs>
        <w:spacing w:line="360" w:lineRule="auto"/>
        <w:ind w:right="143" w:firstLine="0"/>
        <w:jc w:val="both"/>
        <w:rPr>
          <w:color w:val="333333"/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 w:rsidR="00645E00">
        <w:rPr>
          <w:sz w:val="24"/>
        </w:rPr>
        <w:t>Гимназии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1C6D64" w:rsidRDefault="00691306">
      <w:pPr>
        <w:pStyle w:val="a5"/>
        <w:numPr>
          <w:ilvl w:val="1"/>
          <w:numId w:val="4"/>
        </w:numPr>
        <w:tabs>
          <w:tab w:val="left" w:pos="675"/>
        </w:tabs>
        <w:spacing w:before="1" w:line="360" w:lineRule="auto"/>
        <w:ind w:right="142" w:firstLine="0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645E00">
        <w:rPr>
          <w:sz w:val="24"/>
        </w:rPr>
        <w:t>Гимназией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 w:rsidR="00645E00">
        <w:rPr>
          <w:sz w:val="24"/>
        </w:rPr>
        <w:t>Гимназии</w:t>
      </w:r>
      <w:r>
        <w:rPr>
          <w:sz w:val="24"/>
        </w:rPr>
        <w:t>.</w:t>
      </w:r>
    </w:p>
    <w:p w:rsidR="001C6D64" w:rsidRDefault="00691306">
      <w:pPr>
        <w:pStyle w:val="a5"/>
        <w:numPr>
          <w:ilvl w:val="1"/>
          <w:numId w:val="4"/>
        </w:numPr>
        <w:tabs>
          <w:tab w:val="left" w:pos="553"/>
        </w:tabs>
        <w:spacing w:line="360" w:lineRule="auto"/>
        <w:ind w:right="147" w:firstLine="0"/>
        <w:jc w:val="both"/>
        <w:rPr>
          <w:sz w:val="24"/>
        </w:rPr>
      </w:pPr>
      <w:r>
        <w:rPr>
          <w:spacing w:val="-1"/>
          <w:sz w:val="24"/>
        </w:rPr>
        <w:t>Перевод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т.</w:t>
      </w:r>
      <w:r>
        <w:rPr>
          <w:spacing w:val="-10"/>
          <w:sz w:val="24"/>
        </w:rPr>
        <w:t xml:space="preserve"> </w:t>
      </w:r>
      <w:r>
        <w:rPr>
          <w:sz w:val="24"/>
        </w:rPr>
        <w:t>ч.</w:t>
      </w:r>
      <w:r>
        <w:rPr>
          <w:spacing w:val="-8"/>
          <w:sz w:val="24"/>
        </w:rPr>
        <w:t xml:space="preserve"> </w:t>
      </w:r>
      <w:r>
        <w:rPr>
          <w:sz w:val="24"/>
        </w:rPr>
        <w:t>ускоренное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</w:t>
      </w:r>
      <w:r>
        <w:rPr>
          <w:sz w:val="24"/>
        </w:rPr>
        <w:t>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 и решения педагогического совета </w:t>
      </w:r>
      <w:r w:rsidR="00645E00">
        <w:rPr>
          <w:sz w:val="24"/>
        </w:rPr>
        <w:t>Гимназии</w:t>
      </w:r>
      <w:r>
        <w:rPr>
          <w:sz w:val="24"/>
        </w:rPr>
        <w:t>, оформленного соответствующим</w:t>
      </w:r>
      <w:r>
        <w:rPr>
          <w:spacing w:val="-57"/>
          <w:sz w:val="24"/>
        </w:rPr>
        <w:t xml:space="preserve"> </w:t>
      </w:r>
      <w:r w:rsidR="00645E00">
        <w:rPr>
          <w:spacing w:val="-57"/>
          <w:sz w:val="24"/>
        </w:rPr>
        <w:t xml:space="preserve">                        </w:t>
      </w:r>
      <w:r>
        <w:rPr>
          <w:sz w:val="24"/>
        </w:rPr>
        <w:t>протоколом.</w:t>
      </w:r>
    </w:p>
    <w:p w:rsidR="001C6D64" w:rsidRDefault="00691306">
      <w:pPr>
        <w:pStyle w:val="a5"/>
        <w:numPr>
          <w:ilvl w:val="1"/>
          <w:numId w:val="4"/>
        </w:numPr>
        <w:tabs>
          <w:tab w:val="left" w:pos="591"/>
        </w:tabs>
        <w:spacing w:line="360" w:lineRule="auto"/>
        <w:ind w:right="142" w:firstLine="0"/>
        <w:jc w:val="both"/>
        <w:rPr>
          <w:sz w:val="24"/>
        </w:rPr>
      </w:pPr>
      <w:r>
        <w:rPr>
          <w:sz w:val="24"/>
        </w:rPr>
        <w:t>В случае выбора родителями (законными представителями) обучающегося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 w:rsidR="00645E00">
        <w:rPr>
          <w:sz w:val="24"/>
        </w:rPr>
        <w:t>Гимназии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(или)</w:t>
      </w:r>
      <w:r>
        <w:rPr>
          <w:spacing w:val="21"/>
          <w:sz w:val="24"/>
        </w:rPr>
        <w:t xml:space="preserve"> </w:t>
      </w:r>
      <w:r>
        <w:rPr>
          <w:sz w:val="24"/>
        </w:rPr>
        <w:t>родителей</w:t>
      </w:r>
    </w:p>
    <w:p w:rsidR="001C6D64" w:rsidRDefault="00691306">
      <w:pPr>
        <w:pStyle w:val="a3"/>
        <w:spacing w:before="61" w:line="360" w:lineRule="auto"/>
        <w:ind w:right="149"/>
      </w:pPr>
      <w:r>
        <w:t xml:space="preserve">(законных представителей) директором </w:t>
      </w:r>
      <w:r w:rsidR="00645E00">
        <w:t>Гимназии</w:t>
      </w:r>
      <w:r>
        <w:t xml:space="preserve"> издается приказ о переводе 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2"/>
        </w:rPr>
        <w:t xml:space="preserve"> </w:t>
      </w:r>
      <w:r>
        <w:t>учебный план.</w:t>
      </w:r>
    </w:p>
    <w:p w:rsidR="001C6D64" w:rsidRDefault="00691306">
      <w:pPr>
        <w:pStyle w:val="a5"/>
        <w:numPr>
          <w:ilvl w:val="1"/>
          <w:numId w:val="4"/>
        </w:numPr>
        <w:tabs>
          <w:tab w:val="left" w:pos="610"/>
        </w:tabs>
        <w:spacing w:before="1" w:line="360" w:lineRule="auto"/>
        <w:ind w:right="144" w:firstLine="0"/>
        <w:jc w:val="both"/>
        <w:rPr>
          <w:sz w:val="24"/>
        </w:rPr>
      </w:pPr>
      <w:r>
        <w:rPr>
          <w:sz w:val="24"/>
        </w:rPr>
        <w:t>Для учащихся, нуждающихся в длительном лечении, детей-инвалидов, которые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состоянию здоровья не могут посещать </w:t>
      </w:r>
      <w:r w:rsidR="00645E00">
        <w:rPr>
          <w:sz w:val="24"/>
        </w:rPr>
        <w:t>Гимназию № 11</w:t>
      </w:r>
      <w:r>
        <w:rPr>
          <w:sz w:val="24"/>
        </w:rPr>
        <w:t>, на основании заключения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письменного обращения родителей (законных представителей) обучение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</w:t>
      </w:r>
      <w:r>
        <w:rPr>
          <w:sz w:val="24"/>
        </w:rPr>
        <w:t>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 организуется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дому.</w:t>
      </w:r>
    </w:p>
    <w:p w:rsidR="001C6D64" w:rsidRDefault="00691306">
      <w:pPr>
        <w:pStyle w:val="a5"/>
        <w:numPr>
          <w:ilvl w:val="1"/>
          <w:numId w:val="4"/>
        </w:numPr>
        <w:tabs>
          <w:tab w:val="left" w:pos="632"/>
        </w:tabs>
        <w:spacing w:line="360" w:lineRule="auto"/>
        <w:ind w:right="146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оформленного в установленном порядке заключения медицинской организации.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нормативными правовыми актами РФ. Обучение на дому организуется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 w:rsidR="000912AD">
        <w:rPr>
          <w:sz w:val="24"/>
        </w:rPr>
        <w:t>Гимназией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представителями).</w:t>
      </w:r>
    </w:p>
    <w:p w:rsidR="001C6D64" w:rsidRDefault="00691306">
      <w:pPr>
        <w:pStyle w:val="a5"/>
        <w:numPr>
          <w:ilvl w:val="1"/>
          <w:numId w:val="4"/>
        </w:numPr>
        <w:tabs>
          <w:tab w:val="left" w:pos="572"/>
        </w:tabs>
        <w:spacing w:line="360" w:lineRule="auto"/>
        <w:ind w:right="143" w:firstLine="0"/>
        <w:jc w:val="both"/>
        <w:rPr>
          <w:sz w:val="24"/>
        </w:rPr>
      </w:pPr>
      <w:r>
        <w:rPr>
          <w:sz w:val="24"/>
        </w:rPr>
        <w:t>В том случае, если с обучающимся и (или)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обучающегося заключен договор об образовании,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вн</w:t>
      </w:r>
      <w:r>
        <w:rPr>
          <w:sz w:val="24"/>
        </w:rPr>
        <w:t>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акт директора </w:t>
      </w:r>
      <w:r w:rsidR="000912AD">
        <w:rPr>
          <w:sz w:val="24"/>
        </w:rPr>
        <w:t>Гимназии.</w:t>
      </w:r>
    </w:p>
    <w:p w:rsidR="000912AD" w:rsidRDefault="00691306" w:rsidP="000912AD">
      <w:pPr>
        <w:pStyle w:val="a5"/>
        <w:numPr>
          <w:ilvl w:val="1"/>
          <w:numId w:val="4"/>
        </w:numPr>
        <w:tabs>
          <w:tab w:val="left" w:pos="572"/>
        </w:tabs>
        <w:spacing w:line="360" w:lineRule="auto"/>
        <w:ind w:right="143" w:firstLine="0"/>
        <w:jc w:val="both"/>
        <w:rPr>
          <w:sz w:val="24"/>
        </w:rPr>
      </w:pPr>
      <w:r>
        <w:rPr>
          <w:sz w:val="24"/>
        </w:rPr>
        <w:t>Основанием для изменения образовательных отношений является 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акт директора </w:t>
      </w:r>
      <w:r w:rsidR="000912AD">
        <w:rPr>
          <w:sz w:val="24"/>
        </w:rPr>
        <w:t>Гимназии</w:t>
      </w:r>
      <w:r w:rsidR="000912AD">
        <w:rPr>
          <w:sz w:val="24"/>
        </w:rPr>
        <w:t xml:space="preserve"> № 11</w:t>
      </w:r>
      <w:r w:rsidR="000912AD">
        <w:rPr>
          <w:sz w:val="24"/>
        </w:rPr>
        <w:t>.</w:t>
      </w:r>
    </w:p>
    <w:p w:rsidR="001C6D64" w:rsidRDefault="00691306">
      <w:pPr>
        <w:pStyle w:val="a5"/>
        <w:numPr>
          <w:ilvl w:val="1"/>
          <w:numId w:val="4"/>
        </w:numPr>
        <w:tabs>
          <w:tab w:val="left" w:pos="805"/>
        </w:tabs>
        <w:spacing w:line="360" w:lineRule="auto"/>
        <w:ind w:right="146" w:firstLine="0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 w:rsidR="000912AD">
        <w:rPr>
          <w:sz w:val="24"/>
        </w:rPr>
        <w:t>Гимназии № 11</w:t>
      </w:r>
      <w:r w:rsidR="000912AD">
        <w:rPr>
          <w:sz w:val="24"/>
        </w:rPr>
        <w:t xml:space="preserve"> </w:t>
      </w:r>
      <w:r>
        <w:rPr>
          <w:sz w:val="24"/>
        </w:rPr>
        <w:t>изменяются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директора </w:t>
      </w:r>
      <w:r w:rsidR="000912AD">
        <w:rPr>
          <w:sz w:val="24"/>
        </w:rPr>
        <w:t>Гимназии № 11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даты.</w:t>
      </w:r>
    </w:p>
    <w:p w:rsidR="001C6D64" w:rsidRDefault="00525D13" w:rsidP="00525D13">
      <w:pPr>
        <w:pStyle w:val="a3"/>
        <w:tabs>
          <w:tab w:val="left" w:pos="2865"/>
        </w:tabs>
        <w:spacing w:before="5"/>
        <w:ind w:left="0"/>
        <w:jc w:val="left"/>
        <w:rPr>
          <w:sz w:val="36"/>
        </w:rPr>
      </w:pPr>
      <w:r>
        <w:rPr>
          <w:sz w:val="36"/>
        </w:rPr>
        <w:tab/>
      </w:r>
    </w:p>
    <w:p w:rsidR="001C6D64" w:rsidRDefault="00691306">
      <w:pPr>
        <w:pStyle w:val="1"/>
        <w:numPr>
          <w:ilvl w:val="0"/>
          <w:numId w:val="7"/>
        </w:numPr>
        <w:tabs>
          <w:tab w:val="left" w:pos="2538"/>
        </w:tabs>
        <w:ind w:left="2537" w:hanging="241"/>
        <w:jc w:val="left"/>
      </w:pPr>
      <w:r>
        <w:t>Прекращение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1C6D64" w:rsidRDefault="001C6D64">
      <w:pPr>
        <w:pStyle w:val="a3"/>
        <w:ind w:left="0"/>
        <w:jc w:val="left"/>
        <w:rPr>
          <w:b/>
          <w:sz w:val="26"/>
        </w:rPr>
      </w:pPr>
    </w:p>
    <w:p w:rsidR="001C6D64" w:rsidRDefault="00691306">
      <w:pPr>
        <w:pStyle w:val="a5"/>
        <w:numPr>
          <w:ilvl w:val="1"/>
          <w:numId w:val="3"/>
        </w:numPr>
        <w:tabs>
          <w:tab w:val="left" w:pos="586"/>
        </w:tabs>
        <w:spacing w:line="360" w:lineRule="auto"/>
        <w:ind w:right="144" w:firstLine="0"/>
        <w:jc w:val="both"/>
        <w:rPr>
          <w:sz w:val="24"/>
        </w:rPr>
      </w:pPr>
      <w:r>
        <w:rPr>
          <w:sz w:val="24"/>
        </w:rPr>
        <w:t>Образовательные отношения прекращаются в связи с отчислением обучающегося из</w:t>
      </w:r>
      <w:r w:rsidR="000912AD" w:rsidRPr="000912AD">
        <w:rPr>
          <w:sz w:val="24"/>
        </w:rPr>
        <w:t xml:space="preserve"> </w:t>
      </w:r>
      <w:r w:rsidR="000912AD">
        <w:rPr>
          <w:sz w:val="24"/>
        </w:rPr>
        <w:t>Гимназии № 11</w:t>
      </w:r>
      <w:r>
        <w:rPr>
          <w:sz w:val="24"/>
        </w:rPr>
        <w:t>:</w:t>
      </w:r>
    </w:p>
    <w:p w:rsidR="001C6D64" w:rsidRDefault="00691306">
      <w:pPr>
        <w:pStyle w:val="a5"/>
        <w:numPr>
          <w:ilvl w:val="2"/>
          <w:numId w:val="3"/>
        </w:numPr>
        <w:tabs>
          <w:tab w:val="left" w:pos="786"/>
        </w:tabs>
        <w:spacing w:line="360" w:lineRule="auto"/>
        <w:ind w:right="143" w:firstLine="0"/>
        <w:jc w:val="both"/>
        <w:rPr>
          <w:sz w:val="24"/>
        </w:rPr>
      </w:pPr>
      <w:r>
        <w:rPr>
          <w:sz w:val="24"/>
        </w:rPr>
        <w:t>В связи с получением основного общего и среднего общего образования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1C6D64" w:rsidRDefault="00691306">
      <w:pPr>
        <w:pStyle w:val="a5"/>
        <w:numPr>
          <w:ilvl w:val="2"/>
          <w:numId w:val="3"/>
        </w:numPr>
        <w:tabs>
          <w:tab w:val="left" w:pos="742"/>
        </w:tabs>
        <w:spacing w:before="1"/>
        <w:ind w:left="742" w:hanging="600"/>
        <w:jc w:val="both"/>
        <w:rPr>
          <w:sz w:val="24"/>
        </w:rPr>
      </w:pPr>
      <w:r>
        <w:rPr>
          <w:sz w:val="24"/>
        </w:rPr>
        <w:t>Досрочно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основаниям, 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4.2.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1C6D64" w:rsidRDefault="00691306">
      <w:pPr>
        <w:pStyle w:val="a5"/>
        <w:numPr>
          <w:ilvl w:val="1"/>
          <w:numId w:val="3"/>
        </w:numPr>
        <w:tabs>
          <w:tab w:val="left" w:pos="563"/>
        </w:tabs>
        <w:spacing w:before="136"/>
        <w:ind w:left="562" w:hanging="421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-3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случаях:</w:t>
      </w:r>
    </w:p>
    <w:p w:rsidR="001C6D64" w:rsidRDefault="00691306">
      <w:pPr>
        <w:pStyle w:val="a5"/>
        <w:numPr>
          <w:ilvl w:val="2"/>
          <w:numId w:val="3"/>
        </w:numPr>
        <w:tabs>
          <w:tab w:val="left" w:pos="853"/>
        </w:tabs>
        <w:spacing w:before="140" w:line="360" w:lineRule="auto"/>
        <w:ind w:right="144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(законных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предс</w:t>
        </w:r>
        <w:r>
          <w:rPr>
            <w:sz w:val="24"/>
          </w:rPr>
          <w:t>тавителей)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т.</w:t>
      </w:r>
      <w:r>
        <w:rPr>
          <w:spacing w:val="-8"/>
          <w:sz w:val="24"/>
        </w:rPr>
        <w:t xml:space="preserve"> </w:t>
      </w:r>
      <w:r>
        <w:rPr>
          <w:sz w:val="24"/>
        </w:rPr>
        <w:t>ч.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другую</w:t>
      </w:r>
    </w:p>
    <w:p w:rsidR="001C6D64" w:rsidRDefault="00691306">
      <w:pPr>
        <w:pStyle w:val="a3"/>
        <w:spacing w:before="61" w:line="360" w:lineRule="auto"/>
        <w:ind w:right="147"/>
      </w:pP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семейного 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самообразования.</w:t>
      </w:r>
    </w:p>
    <w:p w:rsidR="001C6D64" w:rsidRDefault="00691306">
      <w:pPr>
        <w:pStyle w:val="a5"/>
        <w:numPr>
          <w:ilvl w:val="2"/>
          <w:numId w:val="3"/>
        </w:numPr>
        <w:tabs>
          <w:tab w:val="left" w:pos="735"/>
        </w:tabs>
        <w:spacing w:before="1" w:line="360" w:lineRule="auto"/>
        <w:ind w:right="145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1"/>
          <w:sz w:val="24"/>
        </w:rPr>
        <w:t xml:space="preserve"> </w:t>
      </w:r>
      <w:r w:rsidR="000912AD">
        <w:rPr>
          <w:sz w:val="24"/>
        </w:rPr>
        <w:t>Гимназии № 11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достигшему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9"/>
          <w:sz w:val="24"/>
        </w:rPr>
        <w:t xml:space="preserve"> </w:t>
      </w:r>
      <w:r>
        <w:rPr>
          <w:sz w:val="24"/>
        </w:rPr>
        <w:t>15</w:t>
      </w:r>
      <w:r>
        <w:rPr>
          <w:spacing w:val="-57"/>
          <w:sz w:val="24"/>
        </w:rPr>
        <w:t xml:space="preserve"> </w:t>
      </w:r>
      <w:r>
        <w:rPr>
          <w:sz w:val="24"/>
        </w:rPr>
        <w:t>лет,</w:t>
      </w:r>
      <w:r>
        <w:rPr>
          <w:spacing w:val="-6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неоднократное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58"/>
          <w:sz w:val="24"/>
        </w:rPr>
        <w:t xml:space="preserve"> </w:t>
      </w:r>
      <w:r>
        <w:rPr>
          <w:sz w:val="24"/>
        </w:rPr>
        <w:t>и 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актов </w:t>
      </w:r>
      <w:r w:rsidR="000912AD">
        <w:rPr>
          <w:sz w:val="24"/>
        </w:rPr>
        <w:t>Гимназии № 11</w:t>
      </w:r>
      <w:r>
        <w:rPr>
          <w:sz w:val="24"/>
        </w:rPr>
        <w:t>.</w:t>
      </w:r>
    </w:p>
    <w:p w:rsidR="001C6D64" w:rsidRDefault="00691306">
      <w:pPr>
        <w:pStyle w:val="a5"/>
        <w:numPr>
          <w:ilvl w:val="2"/>
          <w:numId w:val="3"/>
        </w:numPr>
        <w:tabs>
          <w:tab w:val="left" w:pos="783"/>
        </w:tabs>
        <w:spacing w:line="360" w:lineRule="auto"/>
        <w:ind w:right="144" w:firstLine="0"/>
        <w:jc w:val="both"/>
        <w:rPr>
          <w:sz w:val="24"/>
        </w:rPr>
      </w:pPr>
      <w:r>
        <w:rPr>
          <w:sz w:val="24"/>
        </w:rPr>
        <w:t xml:space="preserve">В случае установления нарушения порядка приема в </w:t>
      </w:r>
      <w:r w:rsidR="000912AD">
        <w:rPr>
          <w:sz w:val="24"/>
        </w:rPr>
        <w:t>Гимназии</w:t>
      </w:r>
      <w:r w:rsidR="00645E00">
        <w:rPr>
          <w:sz w:val="24"/>
        </w:rPr>
        <w:t xml:space="preserve"> № 11</w:t>
      </w:r>
      <w:r>
        <w:rPr>
          <w:sz w:val="24"/>
        </w:rPr>
        <w:t>, повлекшего по вине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0912AD">
        <w:rPr>
          <w:sz w:val="24"/>
        </w:rPr>
        <w:t>Гимназию</w:t>
      </w:r>
      <w:r w:rsidR="00645E00">
        <w:rPr>
          <w:sz w:val="24"/>
        </w:rPr>
        <w:t xml:space="preserve"> № 11</w:t>
      </w:r>
      <w:r>
        <w:rPr>
          <w:sz w:val="24"/>
        </w:rPr>
        <w:t>.</w:t>
      </w:r>
    </w:p>
    <w:p w:rsidR="001C6D64" w:rsidRDefault="00691306">
      <w:pPr>
        <w:pStyle w:val="a5"/>
        <w:numPr>
          <w:ilvl w:val="2"/>
          <w:numId w:val="3"/>
        </w:numPr>
        <w:tabs>
          <w:tab w:val="left" w:pos="752"/>
        </w:tabs>
        <w:spacing w:line="360" w:lineRule="auto"/>
        <w:ind w:right="147" w:firstLine="0"/>
        <w:jc w:val="both"/>
        <w:rPr>
          <w:sz w:val="24"/>
        </w:rPr>
      </w:pPr>
      <w:r>
        <w:rPr>
          <w:sz w:val="24"/>
        </w:rPr>
        <w:t>По обстоятельствам, не зависящим от воли обучающегося или родителей (законных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представителей)</w:t>
      </w:r>
      <w:r>
        <w:rPr>
          <w:spacing w:val="-14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 w:rsidR="000912AD">
        <w:rPr>
          <w:sz w:val="24"/>
        </w:rPr>
        <w:t>Гимназии № 11.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т.</w:t>
      </w:r>
      <w:r>
        <w:rPr>
          <w:spacing w:val="-11"/>
          <w:sz w:val="24"/>
        </w:rPr>
        <w:t xml:space="preserve"> </w:t>
      </w:r>
      <w:r>
        <w:rPr>
          <w:sz w:val="24"/>
        </w:rPr>
        <w:t>ч.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58"/>
          <w:sz w:val="24"/>
        </w:rPr>
        <w:t xml:space="preserve"> </w:t>
      </w:r>
      <w:r w:rsidR="000912AD">
        <w:rPr>
          <w:spacing w:val="-58"/>
          <w:sz w:val="24"/>
        </w:rPr>
        <w:t xml:space="preserve">                        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 w:rsidR="000912AD">
        <w:rPr>
          <w:sz w:val="24"/>
        </w:rPr>
        <w:t>Гимназии № 11.</w:t>
      </w:r>
    </w:p>
    <w:p w:rsidR="001C6D64" w:rsidRDefault="00691306">
      <w:pPr>
        <w:pStyle w:val="a5"/>
        <w:numPr>
          <w:ilvl w:val="2"/>
          <w:numId w:val="3"/>
        </w:numPr>
        <w:tabs>
          <w:tab w:val="left" w:pos="918"/>
        </w:tabs>
        <w:spacing w:line="360" w:lineRule="auto"/>
        <w:ind w:right="146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 w:rsidR="000912AD">
        <w:rPr>
          <w:sz w:val="24"/>
        </w:rPr>
        <w:t>Гимназии № 11</w:t>
      </w:r>
      <w:r w:rsidR="000912AD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просрочки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1C6D64" w:rsidRDefault="00691306">
      <w:pPr>
        <w:pStyle w:val="a5"/>
        <w:numPr>
          <w:ilvl w:val="2"/>
          <w:numId w:val="3"/>
        </w:numPr>
        <w:tabs>
          <w:tab w:val="left" w:pos="728"/>
        </w:tabs>
        <w:spacing w:before="1" w:line="360" w:lineRule="auto"/>
        <w:ind w:right="147" w:firstLine="0"/>
        <w:jc w:val="both"/>
        <w:rPr>
          <w:sz w:val="24"/>
        </w:rPr>
      </w:pPr>
      <w:r>
        <w:rPr>
          <w:spacing w:val="-1"/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инициативе</w:t>
      </w:r>
      <w:r>
        <w:rPr>
          <w:spacing w:val="-13"/>
          <w:sz w:val="24"/>
        </w:rPr>
        <w:t xml:space="preserve"> </w:t>
      </w:r>
      <w:r w:rsidR="000912AD">
        <w:rPr>
          <w:sz w:val="24"/>
        </w:rPr>
        <w:t>Гимназии № 11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случае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невозможности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4"/>
          <w:sz w:val="24"/>
        </w:rPr>
        <w:t xml:space="preserve"> </w:t>
      </w:r>
      <w:r>
        <w:rPr>
          <w:sz w:val="24"/>
        </w:rPr>
        <w:lastRenderedPageBreak/>
        <w:t>обязательств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1C6D64" w:rsidRDefault="00691306">
      <w:pPr>
        <w:pStyle w:val="a5"/>
        <w:numPr>
          <w:ilvl w:val="1"/>
          <w:numId w:val="3"/>
        </w:numPr>
        <w:tabs>
          <w:tab w:val="left" w:pos="572"/>
        </w:tabs>
        <w:spacing w:line="360" w:lineRule="auto"/>
        <w:ind w:right="143" w:firstLine="0"/>
        <w:jc w:val="both"/>
        <w:rPr>
          <w:sz w:val="24"/>
        </w:rPr>
      </w:pPr>
      <w:r>
        <w:rPr>
          <w:sz w:val="24"/>
        </w:rPr>
        <w:t>Досрочное прекращение образовательных отношений по инициативе обучающегося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-58"/>
          <w:sz w:val="24"/>
        </w:rPr>
        <w:t xml:space="preserve"> </w:t>
      </w:r>
      <w:r>
        <w:rPr>
          <w:sz w:val="24"/>
        </w:rPr>
        <w:t>за собой возникновение каких-либо дополнительных, в т. ч. материальных 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Лицеем.</w:t>
      </w:r>
    </w:p>
    <w:p w:rsidR="001C6D64" w:rsidRDefault="00691306">
      <w:pPr>
        <w:pStyle w:val="a5"/>
        <w:numPr>
          <w:ilvl w:val="1"/>
          <w:numId w:val="3"/>
        </w:numPr>
        <w:tabs>
          <w:tab w:val="left" w:pos="668"/>
        </w:tabs>
        <w:spacing w:line="360" w:lineRule="auto"/>
        <w:ind w:right="151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</w:t>
      </w:r>
      <w:r>
        <w:rPr>
          <w:sz w:val="24"/>
        </w:rPr>
        <w:t>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суда.</w:t>
      </w:r>
    </w:p>
    <w:p w:rsidR="001C6D64" w:rsidRDefault="00691306">
      <w:pPr>
        <w:pStyle w:val="a5"/>
        <w:numPr>
          <w:ilvl w:val="1"/>
          <w:numId w:val="3"/>
        </w:numPr>
        <w:tabs>
          <w:tab w:val="left" w:pos="574"/>
        </w:tabs>
        <w:spacing w:line="360" w:lineRule="auto"/>
        <w:ind w:right="144" w:firstLine="0"/>
        <w:jc w:val="both"/>
        <w:rPr>
          <w:sz w:val="24"/>
        </w:rPr>
      </w:pPr>
      <w:r>
        <w:rPr>
          <w:sz w:val="24"/>
        </w:rPr>
        <w:t>Отчисление как мера дисциплинарного взыскания не применяется к обучающимся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 образования, а также к обучающимся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формами умственной отсталости). Не допускается отчисление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их</w:t>
      </w:r>
      <w:r>
        <w:rPr>
          <w:spacing w:val="2"/>
          <w:sz w:val="24"/>
        </w:rPr>
        <w:t xml:space="preserve"> </w:t>
      </w:r>
      <w:r>
        <w:rPr>
          <w:sz w:val="24"/>
        </w:rPr>
        <w:t>болезни, каникул.</w:t>
      </w:r>
    </w:p>
    <w:p w:rsidR="001C6D64" w:rsidRDefault="00691306">
      <w:pPr>
        <w:pStyle w:val="a5"/>
        <w:numPr>
          <w:ilvl w:val="1"/>
          <w:numId w:val="3"/>
        </w:numPr>
        <w:tabs>
          <w:tab w:val="left" w:pos="550"/>
        </w:tabs>
        <w:spacing w:line="360" w:lineRule="auto"/>
        <w:ind w:right="145" w:firstLine="0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выборе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такой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меры</w:t>
      </w:r>
      <w:r>
        <w:rPr>
          <w:spacing w:val="-1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отчисление,</w:t>
      </w:r>
      <w:r>
        <w:rPr>
          <w:spacing w:val="-13"/>
          <w:sz w:val="24"/>
        </w:rPr>
        <w:t xml:space="preserve"> </w:t>
      </w:r>
      <w:r w:rsidR="00645E00">
        <w:rPr>
          <w:sz w:val="24"/>
        </w:rPr>
        <w:t>Гимназия № 11</w:t>
      </w:r>
      <w:r>
        <w:rPr>
          <w:spacing w:val="-9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тяжесть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дисциплинарного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проступка,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он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совершен,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предыдущее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лицея,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1C6D64" w:rsidRDefault="00691306">
      <w:pPr>
        <w:pStyle w:val="a5"/>
        <w:numPr>
          <w:ilvl w:val="1"/>
          <w:numId w:val="3"/>
        </w:numPr>
        <w:tabs>
          <w:tab w:val="left" w:pos="634"/>
        </w:tabs>
        <w:spacing w:line="360" w:lineRule="auto"/>
        <w:ind w:right="152" w:firstLine="0"/>
        <w:jc w:val="both"/>
        <w:rPr>
          <w:sz w:val="24"/>
        </w:rPr>
      </w:pPr>
      <w:r>
        <w:rPr>
          <w:sz w:val="24"/>
        </w:rPr>
        <w:t>Отчисление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39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меры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дали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</w:p>
    <w:p w:rsidR="001C6D64" w:rsidRDefault="00691306">
      <w:pPr>
        <w:pStyle w:val="a3"/>
        <w:spacing w:before="61" w:line="360" w:lineRule="auto"/>
        <w:ind w:right="146"/>
      </w:pPr>
      <w:r>
        <w:t>дальнейшее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912AD">
        <w:t>Гимназии № 11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других обучающихся, нарушает их права и права работников </w:t>
      </w:r>
      <w:r w:rsidR="000912AD">
        <w:t>Гимназии № 11</w:t>
      </w:r>
      <w:r>
        <w:t>, а также нормальное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-2"/>
        </w:rPr>
        <w:t xml:space="preserve"> </w:t>
      </w:r>
      <w:r w:rsidR="000912AD">
        <w:t>Гимназии № 11.</w:t>
      </w:r>
    </w:p>
    <w:p w:rsidR="001C6D64" w:rsidRDefault="00691306">
      <w:pPr>
        <w:pStyle w:val="a5"/>
        <w:numPr>
          <w:ilvl w:val="1"/>
          <w:numId w:val="3"/>
        </w:numPr>
        <w:tabs>
          <w:tab w:val="left" w:pos="548"/>
        </w:tabs>
        <w:spacing w:line="360" w:lineRule="auto"/>
        <w:ind w:right="144" w:firstLine="0"/>
        <w:jc w:val="both"/>
        <w:rPr>
          <w:sz w:val="24"/>
        </w:rPr>
      </w:pPr>
      <w:r>
        <w:rPr>
          <w:spacing w:val="-1"/>
          <w:sz w:val="24"/>
        </w:rPr>
        <w:t>Отчисление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несовершеннолетнего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мера</w:t>
      </w:r>
      <w:r>
        <w:rPr>
          <w:spacing w:val="-16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 применяется, если сроки ранее примененных к обучающемуся</w:t>
      </w:r>
      <w:r>
        <w:rPr>
          <w:sz w:val="24"/>
        </w:rPr>
        <w:t xml:space="preserve"> мер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 истекли, и (или) меры дисциплинарного взыскания сняты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1C6D64" w:rsidRDefault="00691306">
      <w:pPr>
        <w:pStyle w:val="a5"/>
        <w:numPr>
          <w:ilvl w:val="1"/>
          <w:numId w:val="3"/>
        </w:numPr>
        <w:tabs>
          <w:tab w:val="left" w:pos="572"/>
        </w:tabs>
        <w:spacing w:line="360" w:lineRule="auto"/>
        <w:ind w:right="145" w:firstLine="0"/>
        <w:jc w:val="both"/>
        <w:rPr>
          <w:sz w:val="24"/>
        </w:rPr>
      </w:pPr>
      <w:r>
        <w:rPr>
          <w:sz w:val="24"/>
        </w:rPr>
        <w:t>Решение об отчислении несовершеннолетнего обучающегося, достигшего возраста 15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получившего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основного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мера</w:t>
      </w:r>
      <w:r>
        <w:rPr>
          <w:spacing w:val="-16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7"/>
          <w:sz w:val="24"/>
        </w:rPr>
        <w:t xml:space="preserve"> </w:t>
      </w:r>
      <w:hyperlink r:id="rId7">
        <w:r>
          <w:rPr>
            <w:sz w:val="24"/>
          </w:rPr>
          <w:t>комиссии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– детей-сирот, детей, оставшихся без попечения родителей, принимается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комиссии по делам несовершеннолетних и защите их прав и органа опеки 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попечительства.</w:t>
      </w:r>
    </w:p>
    <w:p w:rsidR="001C6D64" w:rsidRDefault="00691306">
      <w:pPr>
        <w:pStyle w:val="a5"/>
        <w:numPr>
          <w:ilvl w:val="1"/>
          <w:numId w:val="3"/>
        </w:numPr>
        <w:tabs>
          <w:tab w:val="left" w:pos="922"/>
        </w:tabs>
        <w:spacing w:before="2" w:line="360" w:lineRule="auto"/>
        <w:ind w:right="143" w:firstLine="0"/>
        <w:jc w:val="both"/>
        <w:rPr>
          <w:i/>
          <w:sz w:val="24"/>
        </w:rPr>
      </w:pPr>
      <w:r>
        <w:rPr>
          <w:sz w:val="24"/>
        </w:rPr>
        <w:lastRenderedPageBreak/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 w:rsidR="00645E00">
        <w:rPr>
          <w:sz w:val="24"/>
        </w:rPr>
        <w:t>Гимназия № 11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 w:rsidR="000912AD">
        <w:rPr>
          <w:sz w:val="24"/>
        </w:rPr>
        <w:t>Одинцово</w:t>
      </w:r>
      <w:r>
        <w:rPr>
          <w:i/>
          <w:sz w:val="24"/>
        </w:rPr>
        <w:t>.</w:t>
      </w:r>
    </w:p>
    <w:p w:rsidR="001C6D64" w:rsidRDefault="00691306">
      <w:pPr>
        <w:pStyle w:val="a5"/>
        <w:numPr>
          <w:ilvl w:val="1"/>
          <w:numId w:val="3"/>
        </w:numPr>
        <w:tabs>
          <w:tab w:val="left" w:pos="769"/>
        </w:tabs>
        <w:spacing w:line="360" w:lineRule="auto"/>
        <w:ind w:right="142" w:firstLine="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 обучающегося из</w:t>
      </w:r>
      <w:r w:rsidR="000912AD" w:rsidRPr="000912AD">
        <w:rPr>
          <w:sz w:val="24"/>
        </w:rPr>
        <w:t xml:space="preserve"> </w:t>
      </w:r>
      <w:r w:rsidR="000912AD">
        <w:rPr>
          <w:sz w:val="24"/>
        </w:rPr>
        <w:t>Гимназии № 11</w:t>
      </w:r>
      <w:r>
        <w:rPr>
          <w:sz w:val="24"/>
        </w:rPr>
        <w:t>. Если с обучающимся или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платных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8"/>
          <w:sz w:val="24"/>
        </w:rPr>
        <w:t xml:space="preserve"> </w:t>
      </w:r>
      <w:r>
        <w:rPr>
          <w:sz w:val="24"/>
        </w:rPr>
        <w:t>такой договор р</w:t>
      </w:r>
      <w:r>
        <w:rPr>
          <w:sz w:val="24"/>
        </w:rPr>
        <w:t xml:space="preserve">асторгается на основании приказа </w:t>
      </w:r>
      <w:r w:rsidR="000912AD">
        <w:rPr>
          <w:sz w:val="24"/>
        </w:rPr>
        <w:t>Гимназии № 11</w:t>
      </w:r>
      <w:r>
        <w:rPr>
          <w:sz w:val="24"/>
        </w:rPr>
        <w:t xml:space="preserve"> об отчислении 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и обязанности обучающегося, предусмотренные законодательством об образовании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локальными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нормативными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актами</w:t>
      </w:r>
      <w:r>
        <w:rPr>
          <w:spacing w:val="-10"/>
          <w:sz w:val="24"/>
        </w:rPr>
        <w:t xml:space="preserve"> </w:t>
      </w:r>
      <w:r w:rsidR="000912AD">
        <w:rPr>
          <w:sz w:val="24"/>
        </w:rPr>
        <w:t>Гимназии № 11</w:t>
      </w:r>
      <w:r>
        <w:rPr>
          <w:spacing w:val="-1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даты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 w:rsidR="000912AD">
        <w:rPr>
          <w:sz w:val="24"/>
        </w:rPr>
        <w:t>Гимназии № 11</w:t>
      </w:r>
      <w:r>
        <w:rPr>
          <w:sz w:val="24"/>
        </w:rPr>
        <w:t>.</w:t>
      </w:r>
    </w:p>
    <w:p w:rsidR="001C6D64" w:rsidRDefault="00691306">
      <w:pPr>
        <w:pStyle w:val="a5"/>
        <w:numPr>
          <w:ilvl w:val="1"/>
          <w:numId w:val="3"/>
        </w:numPr>
        <w:tabs>
          <w:tab w:val="left" w:pos="678"/>
        </w:tabs>
        <w:spacing w:line="360" w:lineRule="auto"/>
        <w:ind w:right="14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-9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 w:rsidR="000912AD">
        <w:rPr>
          <w:sz w:val="24"/>
        </w:rPr>
        <w:t>Гимназии</w:t>
      </w:r>
      <w:r w:rsidR="00645E00">
        <w:rPr>
          <w:sz w:val="24"/>
        </w:rPr>
        <w:t xml:space="preserve"> № 11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-8"/>
          <w:sz w:val="24"/>
        </w:rPr>
        <w:t xml:space="preserve"> </w:t>
      </w:r>
      <w:r>
        <w:rPr>
          <w:sz w:val="24"/>
        </w:rPr>
        <w:t>срок</w:t>
      </w:r>
      <w:r>
        <w:rPr>
          <w:spacing w:val="-5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-4"/>
          <w:sz w:val="24"/>
        </w:rPr>
        <w:t xml:space="preserve"> </w:t>
      </w:r>
      <w:r>
        <w:rPr>
          <w:sz w:val="24"/>
        </w:rPr>
        <w:t>лицу,</w:t>
      </w:r>
      <w:r>
        <w:rPr>
          <w:spacing w:val="-5"/>
          <w:sz w:val="24"/>
        </w:rPr>
        <w:t xml:space="preserve"> </w:t>
      </w:r>
      <w:r>
        <w:rPr>
          <w:sz w:val="24"/>
        </w:rPr>
        <w:t>отчисленному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 w:rsidR="000912AD">
        <w:rPr>
          <w:sz w:val="24"/>
        </w:rPr>
        <w:t>Гимназии № 11</w:t>
      </w:r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6"/>
          <w:sz w:val="24"/>
        </w:rPr>
        <w:t xml:space="preserve"> </w:t>
      </w:r>
      <w:r>
        <w:rPr>
          <w:sz w:val="24"/>
        </w:rPr>
        <w:t>об обучении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-4"/>
          <w:sz w:val="24"/>
        </w:rPr>
        <w:t xml:space="preserve"> </w:t>
      </w:r>
      <w:r w:rsidR="000912AD">
        <w:rPr>
          <w:sz w:val="24"/>
        </w:rPr>
        <w:t>Гимназией</w:t>
      </w:r>
      <w:r w:rsidR="000912AD">
        <w:rPr>
          <w:sz w:val="24"/>
        </w:rPr>
        <w:t xml:space="preserve"> № 11</w:t>
      </w:r>
      <w:r>
        <w:rPr>
          <w:sz w:val="24"/>
        </w:rPr>
        <w:t>.</w:t>
      </w:r>
    </w:p>
    <w:p w:rsidR="001C6D64" w:rsidRDefault="00691306">
      <w:pPr>
        <w:pStyle w:val="a5"/>
        <w:numPr>
          <w:ilvl w:val="1"/>
          <w:numId w:val="3"/>
        </w:numPr>
        <w:tabs>
          <w:tab w:val="left" w:pos="860"/>
        </w:tabs>
        <w:spacing w:line="360" w:lineRule="auto"/>
        <w:ind w:right="14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 w:rsidR="00645E00">
        <w:rPr>
          <w:sz w:val="24"/>
        </w:rPr>
        <w:t>Гимназия № 11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1C6D64" w:rsidRDefault="00691306">
      <w:pPr>
        <w:pStyle w:val="a5"/>
        <w:numPr>
          <w:ilvl w:val="0"/>
          <w:numId w:val="2"/>
        </w:numPr>
        <w:tabs>
          <w:tab w:val="left" w:pos="1557"/>
          <w:tab w:val="left" w:pos="1558"/>
        </w:tabs>
        <w:spacing w:line="277" w:lineRule="exact"/>
        <w:ind w:left="1558" w:hanging="1057"/>
        <w:jc w:val="left"/>
        <w:rPr>
          <w:sz w:val="24"/>
        </w:rPr>
      </w:pP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1C6D64" w:rsidRDefault="00691306">
      <w:pPr>
        <w:pStyle w:val="a5"/>
        <w:numPr>
          <w:ilvl w:val="0"/>
          <w:numId w:val="2"/>
        </w:numPr>
        <w:tabs>
          <w:tab w:val="left" w:pos="1557"/>
          <w:tab w:val="left" w:pos="1558"/>
        </w:tabs>
        <w:spacing w:before="138" w:line="360" w:lineRule="auto"/>
        <w:ind w:left="861" w:right="143" w:hanging="360"/>
        <w:jc w:val="left"/>
        <w:rPr>
          <w:sz w:val="24"/>
        </w:rPr>
      </w:pPr>
      <w:r>
        <w:tab/>
      </w:r>
      <w:r>
        <w:rPr>
          <w:sz w:val="24"/>
        </w:rPr>
        <w:t>ведомость</w:t>
      </w:r>
      <w:r>
        <w:rPr>
          <w:spacing w:val="54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55"/>
          <w:sz w:val="24"/>
        </w:rPr>
        <w:t xml:space="preserve"> </w:t>
      </w:r>
      <w:r>
        <w:rPr>
          <w:sz w:val="24"/>
        </w:rPr>
        <w:t>отметок,</w:t>
      </w:r>
      <w:r>
        <w:rPr>
          <w:spacing w:val="5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52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52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53"/>
          <w:sz w:val="24"/>
        </w:rPr>
        <w:t xml:space="preserve"> </w:t>
      </w:r>
      <w:r w:rsidR="000912AD">
        <w:rPr>
          <w:sz w:val="24"/>
        </w:rPr>
        <w:t>Гимназии № 11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 w:rsidR="000912AD">
        <w:rPr>
          <w:spacing w:val="-57"/>
          <w:sz w:val="24"/>
        </w:rPr>
        <w:t xml:space="preserve">                        </w:t>
      </w:r>
      <w:r>
        <w:rPr>
          <w:sz w:val="24"/>
        </w:rPr>
        <w:t>заверяется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 w:rsidR="000912AD">
        <w:rPr>
          <w:sz w:val="24"/>
        </w:rPr>
        <w:t>Гимназии № 11.</w:t>
      </w:r>
      <w:r>
        <w:rPr>
          <w:sz w:val="24"/>
        </w:rPr>
        <w:t>;</w:t>
      </w:r>
    </w:p>
    <w:p w:rsidR="001C6D64" w:rsidRDefault="00691306">
      <w:pPr>
        <w:pStyle w:val="a5"/>
        <w:numPr>
          <w:ilvl w:val="0"/>
          <w:numId w:val="2"/>
        </w:numPr>
        <w:tabs>
          <w:tab w:val="left" w:pos="1557"/>
          <w:tab w:val="left" w:pos="1558"/>
        </w:tabs>
        <w:spacing w:line="276" w:lineRule="exact"/>
        <w:ind w:left="1558" w:hanging="1057"/>
        <w:jc w:val="left"/>
        <w:rPr>
          <w:sz w:val="24"/>
        </w:rPr>
      </w:pP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sz w:val="24"/>
        </w:rPr>
        <w:t>).</w:t>
      </w:r>
    </w:p>
    <w:p w:rsidR="001C6D64" w:rsidRDefault="00691306">
      <w:pPr>
        <w:pStyle w:val="a3"/>
        <w:spacing w:before="139" w:line="360" w:lineRule="auto"/>
        <w:jc w:val="left"/>
      </w:pPr>
      <w:r>
        <w:t>При</w:t>
      </w:r>
      <w:r>
        <w:rPr>
          <w:spacing w:val="26"/>
        </w:rPr>
        <w:t xml:space="preserve"> </w:t>
      </w:r>
      <w:r>
        <w:t>переводе</w:t>
      </w:r>
      <w:r>
        <w:rPr>
          <w:spacing w:val="25"/>
        </w:rPr>
        <w:t xml:space="preserve"> </w:t>
      </w:r>
      <w:r>
        <w:t>обучающегося</w:t>
      </w:r>
      <w:r>
        <w:rPr>
          <w:spacing w:val="27"/>
        </w:rPr>
        <w:t xml:space="preserve"> </w:t>
      </w:r>
      <w:r>
        <w:t>из</w:t>
      </w:r>
      <w:r>
        <w:rPr>
          <w:spacing w:val="26"/>
        </w:rPr>
        <w:t xml:space="preserve"> </w:t>
      </w:r>
      <w:r w:rsidR="000912AD">
        <w:t>Гимназии № 11</w:t>
      </w:r>
      <w:r w:rsidR="000912AD">
        <w:t xml:space="preserve"> </w:t>
      </w:r>
      <w:r>
        <w:t>в</w:t>
      </w:r>
      <w:r>
        <w:rPr>
          <w:spacing w:val="26"/>
        </w:rPr>
        <w:t xml:space="preserve"> </w:t>
      </w:r>
      <w:r>
        <w:t>другое</w:t>
      </w:r>
      <w:r>
        <w:rPr>
          <w:spacing w:val="24"/>
        </w:rPr>
        <w:t xml:space="preserve"> </w:t>
      </w:r>
      <w:r>
        <w:t>образовательное</w:t>
      </w:r>
      <w:r>
        <w:rPr>
          <w:spacing w:val="27"/>
        </w:rPr>
        <w:t xml:space="preserve"> </w:t>
      </w:r>
      <w:r>
        <w:t>учреждение</w:t>
      </w:r>
      <w:r>
        <w:rPr>
          <w:spacing w:val="24"/>
        </w:rPr>
        <w:t xml:space="preserve"> </w:t>
      </w:r>
      <w:r>
        <w:t>документы</w:t>
      </w:r>
      <w:r w:rsidR="000912AD">
        <w:t xml:space="preserve">    </w:t>
      </w:r>
      <w:r>
        <w:rPr>
          <w:spacing w:val="-57"/>
        </w:rPr>
        <w:t xml:space="preserve"> </w:t>
      </w:r>
      <w:r>
        <w:t>выдаются</w:t>
      </w:r>
      <w:r>
        <w:rPr>
          <w:spacing w:val="-1"/>
        </w:rPr>
        <w:t xml:space="preserve"> </w:t>
      </w:r>
      <w:r>
        <w:t>по личному</w:t>
      </w:r>
      <w:r>
        <w:rPr>
          <w:spacing w:val="-6"/>
        </w:rPr>
        <w:t xml:space="preserve"> </w:t>
      </w:r>
      <w:r>
        <w:t>заявлению его</w:t>
      </w:r>
      <w:r>
        <w:rPr>
          <w:spacing w:val="-2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1C6D64" w:rsidRDefault="00691306">
      <w:pPr>
        <w:pStyle w:val="1"/>
        <w:numPr>
          <w:ilvl w:val="0"/>
          <w:numId w:val="7"/>
        </w:numPr>
        <w:tabs>
          <w:tab w:val="left" w:pos="2747"/>
        </w:tabs>
        <w:spacing w:before="79"/>
        <w:ind w:left="2746" w:hanging="241"/>
        <w:jc w:val="left"/>
      </w:pPr>
      <w:r>
        <w:t>Восстановление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 w:rsidR="000912AD">
        <w:t>Гимназии</w:t>
      </w:r>
      <w:r w:rsidR="00645E00">
        <w:t xml:space="preserve"> № 11</w:t>
      </w:r>
      <w:r>
        <w:t>.</w:t>
      </w:r>
    </w:p>
    <w:p w:rsidR="001C6D64" w:rsidRDefault="001C6D64">
      <w:pPr>
        <w:pStyle w:val="a3"/>
        <w:spacing w:before="7"/>
        <w:ind w:left="0"/>
        <w:jc w:val="left"/>
        <w:rPr>
          <w:b/>
          <w:sz w:val="21"/>
        </w:rPr>
      </w:pPr>
    </w:p>
    <w:p w:rsidR="001C6D64" w:rsidRDefault="00691306">
      <w:pPr>
        <w:pStyle w:val="a5"/>
        <w:numPr>
          <w:ilvl w:val="1"/>
          <w:numId w:val="1"/>
        </w:numPr>
        <w:tabs>
          <w:tab w:val="left" w:pos="565"/>
        </w:tabs>
        <w:spacing w:line="360" w:lineRule="auto"/>
        <w:ind w:right="145" w:firstLine="0"/>
        <w:jc w:val="both"/>
        <w:rPr>
          <w:sz w:val="24"/>
        </w:rPr>
      </w:pPr>
      <w:r>
        <w:rPr>
          <w:sz w:val="24"/>
        </w:rPr>
        <w:t xml:space="preserve">Восстановление обучающегося в </w:t>
      </w:r>
      <w:r w:rsidR="000912AD">
        <w:rPr>
          <w:sz w:val="24"/>
        </w:rPr>
        <w:t>Гимназии</w:t>
      </w:r>
      <w:r w:rsidR="00645E00">
        <w:rPr>
          <w:sz w:val="24"/>
        </w:rPr>
        <w:t xml:space="preserve"> № 11</w:t>
      </w:r>
      <w:r>
        <w:rPr>
          <w:sz w:val="24"/>
        </w:rPr>
        <w:t>, если он досрочно прекратил 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(или)</w:t>
      </w:r>
      <w:r>
        <w:rPr>
          <w:spacing w:val="-1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0912AD">
        <w:rPr>
          <w:sz w:val="24"/>
        </w:rPr>
        <w:t>Гимназии</w:t>
      </w:r>
      <w:r w:rsidR="00645E00">
        <w:rPr>
          <w:sz w:val="24"/>
        </w:rPr>
        <w:t xml:space="preserve"> № 11</w:t>
      </w:r>
      <w:r>
        <w:rPr>
          <w:sz w:val="24"/>
        </w:rPr>
        <w:t>.</w:t>
      </w:r>
    </w:p>
    <w:p w:rsidR="001C6D64" w:rsidRDefault="00691306">
      <w:pPr>
        <w:pStyle w:val="a5"/>
        <w:numPr>
          <w:ilvl w:val="1"/>
          <w:numId w:val="1"/>
        </w:numPr>
        <w:tabs>
          <w:tab w:val="left" w:pos="572"/>
        </w:tabs>
        <w:spacing w:before="1" w:line="360" w:lineRule="auto"/>
        <w:ind w:right="147" w:firstLine="0"/>
        <w:jc w:val="both"/>
        <w:rPr>
          <w:sz w:val="24"/>
        </w:rPr>
      </w:pPr>
      <w:r>
        <w:rPr>
          <w:sz w:val="24"/>
        </w:rPr>
        <w:t xml:space="preserve">Право на восстановление в </w:t>
      </w:r>
      <w:r w:rsidR="000912AD">
        <w:rPr>
          <w:sz w:val="24"/>
        </w:rPr>
        <w:t>Гимназии</w:t>
      </w:r>
      <w:r w:rsidR="00645E00">
        <w:rPr>
          <w:sz w:val="24"/>
        </w:rPr>
        <w:t xml:space="preserve"> № 11</w:t>
      </w:r>
      <w:r>
        <w:rPr>
          <w:sz w:val="24"/>
        </w:rPr>
        <w:t xml:space="preserve"> имеют лица, не достигшие возраста 18 лет,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по образовательным программам начального общего,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 образования, не ликвидировавшие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 академической задолженности.</w:t>
      </w:r>
    </w:p>
    <w:p w:rsidR="001C6D64" w:rsidRDefault="00691306">
      <w:pPr>
        <w:pStyle w:val="a5"/>
        <w:numPr>
          <w:ilvl w:val="1"/>
          <w:numId w:val="1"/>
        </w:numPr>
        <w:tabs>
          <w:tab w:val="left" w:pos="567"/>
        </w:tabs>
        <w:spacing w:before="1" w:line="360" w:lineRule="auto"/>
        <w:ind w:right="147" w:firstLine="0"/>
        <w:jc w:val="both"/>
        <w:rPr>
          <w:sz w:val="24"/>
        </w:rPr>
      </w:pPr>
      <w:r>
        <w:rPr>
          <w:sz w:val="24"/>
        </w:rPr>
        <w:t xml:space="preserve">Восстановление лиц в число обучающихся </w:t>
      </w:r>
      <w:r w:rsidR="000912AD">
        <w:rPr>
          <w:sz w:val="24"/>
        </w:rPr>
        <w:t>Гимназии № 11</w:t>
      </w:r>
      <w:r>
        <w:rPr>
          <w:sz w:val="24"/>
        </w:rPr>
        <w:t xml:space="preserve"> ос</w:t>
      </w:r>
      <w:r>
        <w:rPr>
          <w:sz w:val="24"/>
        </w:rPr>
        <w:t>уществляется только при наличии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свободных мест.</w:t>
      </w:r>
    </w:p>
    <w:p w:rsidR="001C6D64" w:rsidRDefault="00691306">
      <w:pPr>
        <w:pStyle w:val="a5"/>
        <w:numPr>
          <w:ilvl w:val="1"/>
          <w:numId w:val="1"/>
        </w:numPr>
        <w:tabs>
          <w:tab w:val="left" w:pos="644"/>
        </w:tabs>
        <w:spacing w:line="360" w:lineRule="auto"/>
        <w:ind w:right="142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общего,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bookmarkStart w:id="0" w:name="_GoBack"/>
      <w:bookmarkEnd w:id="0"/>
      <w:r>
        <w:rPr>
          <w:spacing w:val="1"/>
          <w:sz w:val="24"/>
        </w:rPr>
        <w:t xml:space="preserve"> </w:t>
      </w:r>
      <w:r>
        <w:rPr>
          <w:sz w:val="24"/>
        </w:rPr>
        <w:t>академи</w:t>
      </w:r>
      <w:r>
        <w:rPr>
          <w:sz w:val="24"/>
        </w:rPr>
        <w:t>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1"/>
          <w:sz w:val="24"/>
        </w:rPr>
        <w:t xml:space="preserve"> </w:t>
      </w:r>
      <w:r w:rsidR="000912AD">
        <w:rPr>
          <w:sz w:val="24"/>
        </w:rPr>
        <w:t>Гимназии</w:t>
      </w:r>
      <w:r w:rsidR="00645E00">
        <w:rPr>
          <w:sz w:val="24"/>
        </w:rPr>
        <w:t xml:space="preserve"> № 11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проводит определение уровня </w:t>
      </w:r>
      <w:proofErr w:type="gramStart"/>
      <w:r>
        <w:rPr>
          <w:sz w:val="24"/>
        </w:rPr>
        <w:t>образования</w:t>
      </w:r>
      <w:proofErr w:type="gramEnd"/>
      <w:r>
        <w:rPr>
          <w:sz w:val="24"/>
        </w:rPr>
        <w:t xml:space="preserve"> обучающегося для зачисления в конкретный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</w:p>
    <w:p w:rsidR="001C6D64" w:rsidRDefault="00691306">
      <w:pPr>
        <w:pStyle w:val="a5"/>
        <w:numPr>
          <w:ilvl w:val="1"/>
          <w:numId w:val="1"/>
        </w:numPr>
        <w:tabs>
          <w:tab w:val="left" w:pos="685"/>
        </w:tabs>
        <w:spacing w:line="360" w:lineRule="auto"/>
        <w:ind w:right="144" w:firstLine="0"/>
        <w:jc w:val="both"/>
        <w:rPr>
          <w:sz w:val="24"/>
        </w:rPr>
      </w:pP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1C6D64" w:rsidRDefault="00691306" w:rsidP="000912AD">
      <w:pPr>
        <w:pStyle w:val="a5"/>
        <w:numPr>
          <w:ilvl w:val="1"/>
          <w:numId w:val="1"/>
        </w:numPr>
        <w:tabs>
          <w:tab w:val="left" w:pos="562"/>
        </w:tabs>
        <w:spacing w:before="1"/>
        <w:ind w:left="562" w:hanging="42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 w:rsidR="000912AD">
        <w:rPr>
          <w:sz w:val="24"/>
        </w:rPr>
        <w:t>директора</w:t>
      </w:r>
      <w:r w:rsidR="000912AD" w:rsidRPr="000912AD">
        <w:rPr>
          <w:sz w:val="24"/>
        </w:rPr>
        <w:t xml:space="preserve"> </w:t>
      </w:r>
      <w:r w:rsidR="000912AD">
        <w:rPr>
          <w:sz w:val="24"/>
        </w:rPr>
        <w:t>Гимназии № 11</w:t>
      </w:r>
      <w:r w:rsidR="000912AD">
        <w:rPr>
          <w:sz w:val="24"/>
        </w:rPr>
        <w:t>.</w:t>
      </w:r>
    </w:p>
    <w:p w:rsidR="001C6D64" w:rsidRDefault="00691306">
      <w:pPr>
        <w:pStyle w:val="a5"/>
        <w:numPr>
          <w:ilvl w:val="1"/>
          <w:numId w:val="1"/>
        </w:numPr>
        <w:tabs>
          <w:tab w:val="left" w:pos="658"/>
        </w:tabs>
        <w:spacing w:before="137" w:line="360" w:lineRule="auto"/>
        <w:ind w:right="14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0912AD">
        <w:rPr>
          <w:sz w:val="24"/>
        </w:rPr>
        <w:t>Гимназии № 11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академической 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sz w:val="24"/>
        </w:rPr>
        <w:t>).</w:t>
      </w:r>
    </w:p>
    <w:sectPr w:rsidR="001C6D64" w:rsidSect="00691306">
      <w:pgSz w:w="11910" w:h="16840"/>
      <w:pgMar w:top="1560" w:right="700" w:bottom="851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BEA"/>
    <w:multiLevelType w:val="hybridMultilevel"/>
    <w:tmpl w:val="E7B22E4C"/>
    <w:lvl w:ilvl="0" w:tplc="96641058">
      <w:numFmt w:val="bullet"/>
      <w:lvlText w:val="-"/>
      <w:lvlJc w:val="left"/>
      <w:pPr>
        <w:ind w:left="862" w:hanging="1056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793C839A">
      <w:numFmt w:val="bullet"/>
      <w:lvlText w:val="•"/>
      <w:lvlJc w:val="left"/>
      <w:pPr>
        <w:ind w:left="1738" w:hanging="1056"/>
      </w:pPr>
      <w:rPr>
        <w:rFonts w:hint="default"/>
        <w:lang w:val="ru-RU" w:eastAsia="en-US" w:bidi="ar-SA"/>
      </w:rPr>
    </w:lvl>
    <w:lvl w:ilvl="2" w:tplc="4F90D92A">
      <w:numFmt w:val="bullet"/>
      <w:lvlText w:val="•"/>
      <w:lvlJc w:val="left"/>
      <w:pPr>
        <w:ind w:left="2617" w:hanging="1056"/>
      </w:pPr>
      <w:rPr>
        <w:rFonts w:hint="default"/>
        <w:lang w:val="ru-RU" w:eastAsia="en-US" w:bidi="ar-SA"/>
      </w:rPr>
    </w:lvl>
    <w:lvl w:ilvl="3" w:tplc="D2907C58">
      <w:numFmt w:val="bullet"/>
      <w:lvlText w:val="•"/>
      <w:lvlJc w:val="left"/>
      <w:pPr>
        <w:ind w:left="3495" w:hanging="1056"/>
      </w:pPr>
      <w:rPr>
        <w:rFonts w:hint="default"/>
        <w:lang w:val="ru-RU" w:eastAsia="en-US" w:bidi="ar-SA"/>
      </w:rPr>
    </w:lvl>
    <w:lvl w:ilvl="4" w:tplc="CA6AC43C">
      <w:numFmt w:val="bullet"/>
      <w:lvlText w:val="•"/>
      <w:lvlJc w:val="left"/>
      <w:pPr>
        <w:ind w:left="4374" w:hanging="1056"/>
      </w:pPr>
      <w:rPr>
        <w:rFonts w:hint="default"/>
        <w:lang w:val="ru-RU" w:eastAsia="en-US" w:bidi="ar-SA"/>
      </w:rPr>
    </w:lvl>
    <w:lvl w:ilvl="5" w:tplc="C9D23072">
      <w:numFmt w:val="bullet"/>
      <w:lvlText w:val="•"/>
      <w:lvlJc w:val="left"/>
      <w:pPr>
        <w:ind w:left="5253" w:hanging="1056"/>
      </w:pPr>
      <w:rPr>
        <w:rFonts w:hint="default"/>
        <w:lang w:val="ru-RU" w:eastAsia="en-US" w:bidi="ar-SA"/>
      </w:rPr>
    </w:lvl>
    <w:lvl w:ilvl="6" w:tplc="F8D6AABE">
      <w:numFmt w:val="bullet"/>
      <w:lvlText w:val="•"/>
      <w:lvlJc w:val="left"/>
      <w:pPr>
        <w:ind w:left="6131" w:hanging="1056"/>
      </w:pPr>
      <w:rPr>
        <w:rFonts w:hint="default"/>
        <w:lang w:val="ru-RU" w:eastAsia="en-US" w:bidi="ar-SA"/>
      </w:rPr>
    </w:lvl>
    <w:lvl w:ilvl="7" w:tplc="BB3455FE">
      <w:numFmt w:val="bullet"/>
      <w:lvlText w:val="•"/>
      <w:lvlJc w:val="left"/>
      <w:pPr>
        <w:ind w:left="7010" w:hanging="1056"/>
      </w:pPr>
      <w:rPr>
        <w:rFonts w:hint="default"/>
        <w:lang w:val="ru-RU" w:eastAsia="en-US" w:bidi="ar-SA"/>
      </w:rPr>
    </w:lvl>
    <w:lvl w:ilvl="8" w:tplc="486A85A2">
      <w:numFmt w:val="bullet"/>
      <w:lvlText w:val="•"/>
      <w:lvlJc w:val="left"/>
      <w:pPr>
        <w:ind w:left="7889" w:hanging="1056"/>
      </w:pPr>
      <w:rPr>
        <w:rFonts w:hint="default"/>
        <w:lang w:val="ru-RU" w:eastAsia="en-US" w:bidi="ar-SA"/>
      </w:rPr>
    </w:lvl>
  </w:abstractNum>
  <w:abstractNum w:abstractNumId="1" w15:restartNumberingAfterBreak="0">
    <w:nsid w:val="09023B43"/>
    <w:multiLevelType w:val="hybridMultilevel"/>
    <w:tmpl w:val="98E4ED54"/>
    <w:lvl w:ilvl="0" w:tplc="49D62770">
      <w:start w:val="1"/>
      <w:numFmt w:val="decimal"/>
      <w:lvlText w:val="%1."/>
      <w:lvlJc w:val="left"/>
      <w:pPr>
        <w:ind w:left="393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D722D54">
      <w:numFmt w:val="bullet"/>
      <w:lvlText w:val="•"/>
      <w:lvlJc w:val="left"/>
      <w:pPr>
        <w:ind w:left="4510" w:hanging="240"/>
      </w:pPr>
      <w:rPr>
        <w:rFonts w:hint="default"/>
        <w:lang w:val="ru-RU" w:eastAsia="en-US" w:bidi="ar-SA"/>
      </w:rPr>
    </w:lvl>
    <w:lvl w:ilvl="2" w:tplc="70D4EFBC">
      <w:numFmt w:val="bullet"/>
      <w:lvlText w:val="•"/>
      <w:lvlJc w:val="left"/>
      <w:pPr>
        <w:ind w:left="5081" w:hanging="240"/>
      </w:pPr>
      <w:rPr>
        <w:rFonts w:hint="default"/>
        <w:lang w:val="ru-RU" w:eastAsia="en-US" w:bidi="ar-SA"/>
      </w:rPr>
    </w:lvl>
    <w:lvl w:ilvl="3" w:tplc="BE820C9C">
      <w:numFmt w:val="bullet"/>
      <w:lvlText w:val="•"/>
      <w:lvlJc w:val="left"/>
      <w:pPr>
        <w:ind w:left="5651" w:hanging="240"/>
      </w:pPr>
      <w:rPr>
        <w:rFonts w:hint="default"/>
        <w:lang w:val="ru-RU" w:eastAsia="en-US" w:bidi="ar-SA"/>
      </w:rPr>
    </w:lvl>
    <w:lvl w:ilvl="4" w:tplc="FA9AB350">
      <w:numFmt w:val="bullet"/>
      <w:lvlText w:val="•"/>
      <w:lvlJc w:val="left"/>
      <w:pPr>
        <w:ind w:left="6222" w:hanging="240"/>
      </w:pPr>
      <w:rPr>
        <w:rFonts w:hint="default"/>
        <w:lang w:val="ru-RU" w:eastAsia="en-US" w:bidi="ar-SA"/>
      </w:rPr>
    </w:lvl>
    <w:lvl w:ilvl="5" w:tplc="7E445B96">
      <w:numFmt w:val="bullet"/>
      <w:lvlText w:val="•"/>
      <w:lvlJc w:val="left"/>
      <w:pPr>
        <w:ind w:left="6793" w:hanging="240"/>
      </w:pPr>
      <w:rPr>
        <w:rFonts w:hint="default"/>
        <w:lang w:val="ru-RU" w:eastAsia="en-US" w:bidi="ar-SA"/>
      </w:rPr>
    </w:lvl>
    <w:lvl w:ilvl="6" w:tplc="FDAC4BB8">
      <w:numFmt w:val="bullet"/>
      <w:lvlText w:val="•"/>
      <w:lvlJc w:val="left"/>
      <w:pPr>
        <w:ind w:left="7363" w:hanging="240"/>
      </w:pPr>
      <w:rPr>
        <w:rFonts w:hint="default"/>
        <w:lang w:val="ru-RU" w:eastAsia="en-US" w:bidi="ar-SA"/>
      </w:rPr>
    </w:lvl>
    <w:lvl w:ilvl="7" w:tplc="58FE896E">
      <w:numFmt w:val="bullet"/>
      <w:lvlText w:val="•"/>
      <w:lvlJc w:val="left"/>
      <w:pPr>
        <w:ind w:left="7934" w:hanging="240"/>
      </w:pPr>
      <w:rPr>
        <w:rFonts w:hint="default"/>
        <w:lang w:val="ru-RU" w:eastAsia="en-US" w:bidi="ar-SA"/>
      </w:rPr>
    </w:lvl>
    <w:lvl w:ilvl="8" w:tplc="E6387CDA">
      <w:numFmt w:val="bullet"/>
      <w:lvlText w:val="•"/>
      <w:lvlJc w:val="left"/>
      <w:pPr>
        <w:ind w:left="850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9BA2E48"/>
    <w:multiLevelType w:val="multilevel"/>
    <w:tmpl w:val="A760A57A"/>
    <w:lvl w:ilvl="0">
      <w:start w:val="5"/>
      <w:numFmt w:val="decimal"/>
      <w:lvlText w:val="%1"/>
      <w:lvlJc w:val="left"/>
      <w:pPr>
        <w:ind w:left="14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3A284E1F"/>
    <w:multiLevelType w:val="multilevel"/>
    <w:tmpl w:val="DAACA3DA"/>
    <w:lvl w:ilvl="0">
      <w:start w:val="1"/>
      <w:numFmt w:val="decimal"/>
      <w:lvlText w:val="%1"/>
      <w:lvlJc w:val="left"/>
      <w:pPr>
        <w:ind w:left="56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9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441F1F02"/>
    <w:multiLevelType w:val="multilevel"/>
    <w:tmpl w:val="5C488A7C"/>
    <w:lvl w:ilvl="0">
      <w:start w:val="3"/>
      <w:numFmt w:val="decimal"/>
      <w:lvlText w:val="%1"/>
      <w:lvlJc w:val="left"/>
      <w:pPr>
        <w:ind w:left="14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92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4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45267FD4"/>
    <w:multiLevelType w:val="hybridMultilevel"/>
    <w:tmpl w:val="C98C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62C89"/>
    <w:multiLevelType w:val="multilevel"/>
    <w:tmpl w:val="5288B474"/>
    <w:lvl w:ilvl="0">
      <w:start w:val="2"/>
      <w:numFmt w:val="decimal"/>
      <w:lvlText w:val="%1"/>
      <w:lvlJc w:val="left"/>
      <w:pPr>
        <w:ind w:left="142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1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466"/>
      </w:pPr>
      <w:rPr>
        <w:rFonts w:hint="default"/>
        <w:lang w:val="ru-RU" w:eastAsia="en-US" w:bidi="ar-SA"/>
      </w:rPr>
    </w:lvl>
  </w:abstractNum>
  <w:abstractNum w:abstractNumId="7" w15:restartNumberingAfterBreak="0">
    <w:nsid w:val="7D102FE2"/>
    <w:multiLevelType w:val="multilevel"/>
    <w:tmpl w:val="5C92CA60"/>
    <w:lvl w:ilvl="0">
      <w:start w:val="4"/>
      <w:numFmt w:val="decimal"/>
      <w:lvlText w:val="%1"/>
      <w:lvlJc w:val="left"/>
      <w:pPr>
        <w:ind w:left="142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64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1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4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6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6D64"/>
    <w:rsid w:val="000912AD"/>
    <w:rsid w:val="001C6D64"/>
    <w:rsid w:val="00525D13"/>
    <w:rsid w:val="00645E00"/>
    <w:rsid w:val="0069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CDF8"/>
  <w15:docId w15:val="{AEF2D5F0-9E09-4ECE-A464-F298E74E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8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7"/>
      <w:ind w:left="398" w:right="408" w:firstLine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36"/>
    </w:pPr>
  </w:style>
  <w:style w:type="table" w:styleId="a6">
    <w:name w:val="Table Grid"/>
    <w:basedOn w:val="a1"/>
    <w:uiPriority w:val="39"/>
    <w:rsid w:val="00525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856568AB177D33AB6A459F9C64E91DFC49922895C58FBD09A743BF36D291475D99DC56BB95B24A92m97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28310B19831431A5AFEED42B237DB40414E9912DA3C08DA4E5A716070786CF0AD2074B2609F54BpDmCO" TargetMode="External"/><Relationship Id="rId5" Type="http://schemas.openxmlformats.org/officeDocument/2006/relationships/hyperlink" Target="consultantplus://offline/ref%3DC03D0AD75BD2559ABE4B6FBA97E1520C07EFE9A283C2138DB0B833AC250FB0C0A84BD9F6B8BBA2cDiF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Голубоглазая</dc:creator>
  <cp:lastModifiedBy>1</cp:lastModifiedBy>
  <cp:revision>2</cp:revision>
  <dcterms:created xsi:type="dcterms:W3CDTF">2023-10-21T23:07:00Z</dcterms:created>
  <dcterms:modified xsi:type="dcterms:W3CDTF">2023-10-21T23:41:00Z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2023-10-21T00:00:00Z</vt:filetime>
  </property>
</Properties>
</file>